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224"/>
        <w:gridCol w:w="129"/>
        <w:gridCol w:w="919"/>
        <w:gridCol w:w="86"/>
        <w:gridCol w:w="1256"/>
        <w:gridCol w:w="587"/>
        <w:gridCol w:w="686"/>
        <w:gridCol w:w="1314"/>
        <w:gridCol w:w="271"/>
        <w:gridCol w:w="2043"/>
      </w:tblGrid>
      <w:tr w:rsidR="00630CAF" w:rsidRPr="00630CAF" w14:paraId="7AA289FE" w14:textId="77777777" w:rsidTr="00817D0C">
        <w:tc>
          <w:tcPr>
            <w:tcW w:w="1003" w:type="dxa"/>
            <w:shd w:val="clear" w:color="auto" w:fill="C5E0B3" w:themeFill="accent6" w:themeFillTint="66"/>
            <w:vAlign w:val="center"/>
          </w:tcPr>
          <w:p w14:paraId="344CC8B4" w14:textId="500BA721" w:rsidR="00630CAF" w:rsidRPr="004C0B27" w:rsidRDefault="00630CAF" w:rsidP="004C0B27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bookmarkStart w:id="0" w:name="_Hlk140764935"/>
            <w:r w:rsidRPr="001235E2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00BC6880" w14:textId="47827EC8" w:rsidR="00630CAF" w:rsidRPr="00817D0C" w:rsidRDefault="00E352E5" w:rsidP="004C0B27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17D0C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41" w:type="dxa"/>
            <w:gridSpan w:val="4"/>
            <w:shd w:val="clear" w:color="auto" w:fill="C5E0B3" w:themeFill="accent6" w:themeFillTint="66"/>
            <w:vAlign w:val="center"/>
          </w:tcPr>
          <w:p w14:paraId="5701B870" w14:textId="6D4EFB40" w:rsidR="00630CAF" w:rsidRPr="004C0B27" w:rsidRDefault="00630CAF" w:rsidP="004C0B27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780D7488" w14:textId="2E2AB892" w:rsidR="00630CAF" w:rsidRPr="00817D0C" w:rsidRDefault="00E352E5" w:rsidP="004C0B27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817D0C">
              <w:rPr>
                <w:rFonts w:ascii="Tahoma" w:hAnsi="Tahoma" w:cs="Tahoma"/>
                <w:b/>
                <w:bCs/>
                <w:sz w:val="32"/>
                <w:szCs w:val="32"/>
              </w:rPr>
              <w:t>1</w:t>
            </w:r>
            <w:r w:rsidR="00817D0C">
              <w:rPr>
                <w:rFonts w:ascii="Tahoma" w:hAnsi="Tahoma" w:cs="Tahoma"/>
                <w:b/>
                <w:bCs/>
                <w:sz w:val="32"/>
                <w:szCs w:val="32"/>
              </w:rPr>
              <w:t>°</w:t>
            </w:r>
          </w:p>
        </w:tc>
        <w:tc>
          <w:tcPr>
            <w:tcW w:w="1342" w:type="dxa"/>
            <w:gridSpan w:val="2"/>
            <w:shd w:val="clear" w:color="auto" w:fill="C5E0B3" w:themeFill="accent6" w:themeFillTint="66"/>
            <w:vAlign w:val="center"/>
          </w:tcPr>
          <w:p w14:paraId="373C7487" w14:textId="6E450C7F" w:rsidR="00630CAF" w:rsidRPr="004C0B27" w:rsidRDefault="00630CAF" w:rsidP="004C0B27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6C685C1C" w14:textId="7F021DDC" w:rsidR="00630CAF" w:rsidRPr="00817D0C" w:rsidRDefault="00B869E8" w:rsidP="00CC35A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17D0C">
              <w:rPr>
                <w:rFonts w:ascii="Tahoma" w:hAnsi="Tahoma" w:cs="Tahoma"/>
                <w:sz w:val="32"/>
                <w:szCs w:val="32"/>
              </w:rPr>
              <w:t xml:space="preserve">Ética, </w:t>
            </w:r>
            <w:r w:rsidR="00F17C58" w:rsidRPr="00817D0C">
              <w:rPr>
                <w:rFonts w:ascii="Tahoma" w:hAnsi="Tahoma" w:cs="Tahoma"/>
                <w:sz w:val="32"/>
                <w:szCs w:val="32"/>
              </w:rPr>
              <w:t>n</w:t>
            </w:r>
            <w:r w:rsidRPr="00817D0C">
              <w:rPr>
                <w:rFonts w:ascii="Tahoma" w:hAnsi="Tahoma" w:cs="Tahoma"/>
                <w:sz w:val="32"/>
                <w:szCs w:val="32"/>
              </w:rPr>
              <w:t xml:space="preserve">aturaleza y </w:t>
            </w:r>
            <w:r w:rsidR="00F17C58" w:rsidRPr="00817D0C">
              <w:rPr>
                <w:rFonts w:ascii="Tahoma" w:hAnsi="Tahoma" w:cs="Tahoma"/>
                <w:sz w:val="32"/>
                <w:szCs w:val="32"/>
              </w:rPr>
              <w:t>s</w:t>
            </w:r>
            <w:r w:rsidRPr="00817D0C">
              <w:rPr>
                <w:rFonts w:ascii="Tahoma" w:hAnsi="Tahoma" w:cs="Tahoma"/>
                <w:sz w:val="32"/>
                <w:szCs w:val="32"/>
              </w:rPr>
              <w:t>ociedades</w:t>
            </w:r>
          </w:p>
        </w:tc>
      </w:tr>
      <w:tr w:rsidR="00630CAF" w:rsidRPr="00630CAF" w14:paraId="0D4223F0" w14:textId="77777777" w:rsidTr="005E167A">
        <w:trPr>
          <w:trHeight w:val="680"/>
        </w:trPr>
        <w:tc>
          <w:tcPr>
            <w:tcW w:w="2748" w:type="dxa"/>
            <w:gridSpan w:val="6"/>
            <w:shd w:val="clear" w:color="auto" w:fill="C5E0B3" w:themeFill="accent6" w:themeFillTint="66"/>
            <w:vAlign w:val="center"/>
          </w:tcPr>
          <w:p w14:paraId="3D463ECC" w14:textId="79D4C1AB" w:rsidR="00630CAF" w:rsidRPr="004C0B27" w:rsidRDefault="00630CAF" w:rsidP="004C0B27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bookmarkStart w:id="1" w:name="_Hlk141436051"/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10"/>
            <w:vAlign w:val="center"/>
          </w:tcPr>
          <w:p w14:paraId="4894BDCC" w14:textId="7798AB04" w:rsidR="00630CAF" w:rsidRPr="00630CAF" w:rsidRDefault="005E167A" w:rsidP="004C0B27">
            <w:pPr>
              <w:rPr>
                <w:rFonts w:ascii="Tahoma" w:hAnsi="Tahoma" w:cs="Tahoma"/>
                <w:sz w:val="24"/>
                <w:szCs w:val="24"/>
              </w:rPr>
            </w:pPr>
            <w:r w:rsidRPr="00D86F1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6A43EA4" wp14:editId="3603E807">
                  <wp:extent cx="351462" cy="360000"/>
                  <wp:effectExtent l="0" t="0" r="0" b="2540"/>
                  <wp:docPr id="13919715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EE93533" wp14:editId="63AACB81">
                  <wp:extent cx="357231" cy="360000"/>
                  <wp:effectExtent l="0" t="0" r="5080" b="2540"/>
                  <wp:docPr id="43169173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6C92948" wp14:editId="4E41A637">
                  <wp:extent cx="362905" cy="360000"/>
                  <wp:effectExtent l="0" t="0" r="0" b="2540"/>
                  <wp:docPr id="44263451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34512" name=""/>
                          <pic:cNvPicPr/>
                        </pic:nvPicPr>
                        <pic:blipFill rotWithShape="1">
                          <a:blip r:embed="rId10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18BEFAAB" wp14:editId="71A33542">
                  <wp:extent cx="312515" cy="360000"/>
                  <wp:effectExtent l="0" t="0" r="0" b="2540"/>
                  <wp:docPr id="73830156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tr w:rsidR="005C02CE" w:rsidRPr="00630CAF" w14:paraId="0F7E20CD" w14:textId="77777777" w:rsidTr="00167FF7">
        <w:tc>
          <w:tcPr>
            <w:tcW w:w="1694" w:type="dxa"/>
            <w:gridSpan w:val="3"/>
            <w:shd w:val="clear" w:color="auto" w:fill="C5E0B3" w:themeFill="accent6" w:themeFillTint="66"/>
            <w:vAlign w:val="center"/>
          </w:tcPr>
          <w:p w14:paraId="35AA32E2" w14:textId="4A8BE349" w:rsidR="005C02CE" w:rsidRPr="004C0B27" w:rsidRDefault="005C02CE" w:rsidP="005C02C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10"/>
            <w:shd w:val="clear" w:color="auto" w:fill="DBDBDB" w:themeFill="accent3" w:themeFillTint="66"/>
            <w:vAlign w:val="center"/>
          </w:tcPr>
          <w:p w14:paraId="5D6EE78F" w14:textId="102802BC" w:rsidR="005C02CE" w:rsidRPr="001F7352" w:rsidRDefault="005C02CE" w:rsidP="005C02CE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F7352">
              <w:rPr>
                <w:rFonts w:ascii="Tahoma" w:hAnsi="Tahoma" w:cs="Tahoma"/>
                <w:b/>
                <w:bCs/>
                <w:sz w:val="28"/>
                <w:szCs w:val="28"/>
              </w:rPr>
              <w:t>Mi comunidad escolar</w:t>
            </w:r>
          </w:p>
        </w:tc>
        <w:tc>
          <w:tcPr>
            <w:tcW w:w="1585" w:type="dxa"/>
            <w:gridSpan w:val="2"/>
            <w:shd w:val="clear" w:color="auto" w:fill="C5E0B3" w:themeFill="accent6" w:themeFillTint="66"/>
            <w:vAlign w:val="center"/>
          </w:tcPr>
          <w:p w14:paraId="02B64287" w14:textId="5DC08C88" w:rsidR="005C02CE" w:rsidRPr="004C0B27" w:rsidRDefault="005C02CE" w:rsidP="005C02C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4070A811" w14:textId="77777777" w:rsidR="005C02CE" w:rsidRPr="00E6030E" w:rsidRDefault="005C02CE" w:rsidP="005C02C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6030E">
              <w:rPr>
                <w:rFonts w:ascii="Tahoma" w:hAnsi="Tahoma" w:cs="Tahoma"/>
                <w:color w:val="000000" w:themeColor="text1"/>
                <w:sz w:val="24"/>
                <w:szCs w:val="24"/>
              </w:rPr>
              <w:t>Escolar.</w:t>
            </w:r>
          </w:p>
          <w:p w14:paraId="3D696616" w14:textId="79268108" w:rsidR="005C02CE" w:rsidRPr="00630CAF" w:rsidRDefault="005C02CE" w:rsidP="005C02C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6030E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180</w:t>
            </w:r>
            <w:r w:rsidRPr="00E6030E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187</w:t>
            </w:r>
          </w:p>
        </w:tc>
      </w:tr>
      <w:tr w:rsidR="007041F8" w:rsidRPr="00630CAF" w14:paraId="6F2E3B9E" w14:textId="77777777" w:rsidTr="008B229B">
        <w:tc>
          <w:tcPr>
            <w:tcW w:w="10263" w:type="dxa"/>
            <w:gridSpan w:val="16"/>
          </w:tcPr>
          <w:p w14:paraId="07A20F36" w14:textId="19CAECE4" w:rsidR="007041F8" w:rsidRPr="00630CAF" w:rsidRDefault="00545204" w:rsidP="007C435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6030E">
              <w:rPr>
                <w:rFonts w:ascii="Tahoma" w:hAnsi="Tahoma" w:cs="Tahoma"/>
                <w:color w:val="000000" w:themeColor="text1"/>
                <w:sz w:val="24"/>
                <w:szCs w:val="24"/>
              </w:rPr>
              <w:t>Por medio de entrevistas, conocer a algunas personas de la comunidad escolar e identificar los rasgos que comparten y otros que los distinguen.</w:t>
            </w:r>
          </w:p>
        </w:tc>
      </w:tr>
      <w:tr w:rsidR="00167FF7" w:rsidRPr="00630CAF" w14:paraId="173D6FE3" w14:textId="77777777" w:rsidTr="0080222F">
        <w:tc>
          <w:tcPr>
            <w:tcW w:w="1247" w:type="dxa"/>
            <w:gridSpan w:val="2"/>
            <w:shd w:val="clear" w:color="auto" w:fill="C5E0B3" w:themeFill="accent6" w:themeFillTint="66"/>
            <w:vAlign w:val="center"/>
          </w:tcPr>
          <w:p w14:paraId="04A46649" w14:textId="63270A9C" w:rsidR="00167FF7" w:rsidRPr="004C0B27" w:rsidRDefault="007C4E62" w:rsidP="004C0B2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2859" w:type="dxa"/>
            <w:gridSpan w:val="8"/>
            <w:shd w:val="clear" w:color="auto" w:fill="C5E0B3" w:themeFill="accent6" w:themeFillTint="66"/>
            <w:vAlign w:val="center"/>
          </w:tcPr>
          <w:p w14:paraId="0C4D3B30" w14:textId="2C294364" w:rsidR="00167FF7" w:rsidRPr="004C0B27" w:rsidRDefault="00167FF7" w:rsidP="004C0B2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6157" w:type="dxa"/>
            <w:gridSpan w:val="6"/>
            <w:shd w:val="clear" w:color="auto" w:fill="C5E0B3" w:themeFill="accent6" w:themeFillTint="66"/>
            <w:vAlign w:val="center"/>
          </w:tcPr>
          <w:p w14:paraId="74BD24E6" w14:textId="683DA43A" w:rsidR="00167FF7" w:rsidRPr="004C0B27" w:rsidRDefault="00167FF7" w:rsidP="004C0B27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3B6C14" w:rsidRPr="00630CAF" w14:paraId="56C482BD" w14:textId="77777777" w:rsidTr="0080222F">
        <w:tc>
          <w:tcPr>
            <w:tcW w:w="1247" w:type="dxa"/>
            <w:gridSpan w:val="2"/>
            <w:vAlign w:val="center"/>
          </w:tcPr>
          <w:p w14:paraId="578870A4" w14:textId="5497E467" w:rsidR="003B6C14" w:rsidRPr="00630CAF" w:rsidRDefault="006E392A" w:rsidP="003B6C1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221E3B" wp14:editId="51EE9CF7">
                  <wp:extent cx="484363" cy="468000"/>
                  <wp:effectExtent l="0" t="0" r="0" b="8255"/>
                  <wp:docPr id="643440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9" w:type="dxa"/>
            <w:gridSpan w:val="8"/>
            <w:vAlign w:val="center"/>
          </w:tcPr>
          <w:p w14:paraId="1AD4026D" w14:textId="5ECAFB7E" w:rsidR="003B6C14" w:rsidRPr="001B63F3" w:rsidRDefault="00431ADC" w:rsidP="00E361B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B63F3">
              <w:rPr>
                <w:rFonts w:ascii="Tahoma" w:hAnsi="Tahoma" w:cs="Tahoma"/>
                <w:sz w:val="24"/>
                <w:szCs w:val="24"/>
              </w:rPr>
              <w:t>Diversos contextos sociales, naturales y territoriales:</w:t>
            </w:r>
            <w:r w:rsidRPr="001B63F3">
              <w:rPr>
                <w:rFonts w:ascii="Tahoma" w:hAnsi="Tahoma" w:cs="Tahoma"/>
                <w:spacing w:val="-13"/>
                <w:sz w:val="24"/>
                <w:szCs w:val="24"/>
              </w:rPr>
              <w:t xml:space="preserve"> </w:t>
            </w:r>
            <w:r w:rsidRPr="001B63F3">
              <w:rPr>
                <w:rFonts w:ascii="Tahoma" w:hAnsi="Tahoma" w:cs="Tahoma"/>
                <w:sz w:val="24"/>
                <w:szCs w:val="24"/>
              </w:rPr>
              <w:t>cambios y continuidades.</w:t>
            </w:r>
          </w:p>
        </w:tc>
        <w:tc>
          <w:tcPr>
            <w:tcW w:w="6157" w:type="dxa"/>
            <w:gridSpan w:val="6"/>
            <w:vAlign w:val="center"/>
          </w:tcPr>
          <w:p w14:paraId="2AFA1356" w14:textId="704E8F8E" w:rsidR="003B6C14" w:rsidRPr="001B63F3" w:rsidRDefault="00F7162E" w:rsidP="00E361B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B63F3">
              <w:rPr>
                <w:rFonts w:ascii="Tahoma" w:hAnsi="Tahoma" w:cs="Tahoma"/>
                <w:sz w:val="24"/>
                <w:szCs w:val="24"/>
              </w:rPr>
              <w:t>Identifica que es parte de un barrio, colonia, vecindad, comunidad, pueblo o localidad, y describe las características y diversidad de su entorno, en términos naturales, sociales y territoriales.</w:t>
            </w:r>
          </w:p>
        </w:tc>
      </w:tr>
      <w:bookmarkEnd w:id="0"/>
      <w:tr w:rsidR="0080222F" w:rsidRPr="00630CAF" w14:paraId="17484B35" w14:textId="77777777" w:rsidTr="0080222F">
        <w:tc>
          <w:tcPr>
            <w:tcW w:w="1247" w:type="dxa"/>
            <w:gridSpan w:val="2"/>
            <w:vMerge w:val="restart"/>
            <w:vAlign w:val="center"/>
          </w:tcPr>
          <w:p w14:paraId="5332983E" w14:textId="6FF86203" w:rsidR="0080222F" w:rsidRPr="00630CAF" w:rsidRDefault="0080222F" w:rsidP="001B63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6D4FEFC" wp14:editId="5446C09E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9" w:type="dxa"/>
            <w:gridSpan w:val="8"/>
            <w:vAlign w:val="center"/>
          </w:tcPr>
          <w:p w14:paraId="570756AB" w14:textId="7785BA75" w:rsidR="0080222F" w:rsidRPr="001B63F3" w:rsidRDefault="0080222F" w:rsidP="001B63F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B63F3">
              <w:rPr>
                <w:rFonts w:ascii="Tahoma" w:hAnsi="Tahoma" w:cs="Tahoma"/>
                <w:sz w:val="24"/>
                <w:szCs w:val="24"/>
              </w:rPr>
              <w:t>Conversaciones</w:t>
            </w:r>
            <w:r w:rsidRPr="001B63F3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1B63F3">
              <w:rPr>
                <w:rFonts w:ascii="Tahoma" w:hAnsi="Tahoma" w:cs="Tahoma"/>
                <w:sz w:val="24"/>
                <w:szCs w:val="24"/>
              </w:rPr>
              <w:t>o</w:t>
            </w:r>
            <w:r w:rsidRPr="001B63F3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Pr="001B63F3">
              <w:rPr>
                <w:rFonts w:ascii="Tahoma" w:hAnsi="Tahoma" w:cs="Tahoma"/>
                <w:sz w:val="24"/>
                <w:szCs w:val="24"/>
              </w:rPr>
              <w:t>entrevistas</w:t>
            </w:r>
            <w:r w:rsidRPr="001B63F3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Pr="001B63F3">
              <w:rPr>
                <w:rFonts w:ascii="Tahoma" w:hAnsi="Tahoma" w:cs="Tahoma"/>
                <w:sz w:val="24"/>
                <w:szCs w:val="24"/>
              </w:rPr>
              <w:t>con personas de la comunidad y otros lugares.</w:t>
            </w:r>
          </w:p>
        </w:tc>
        <w:tc>
          <w:tcPr>
            <w:tcW w:w="6157" w:type="dxa"/>
            <w:gridSpan w:val="6"/>
            <w:vAlign w:val="center"/>
          </w:tcPr>
          <w:p w14:paraId="604F0520" w14:textId="77777777" w:rsidR="0080222F" w:rsidRPr="001B63F3" w:rsidRDefault="0080222F" w:rsidP="001B63F3">
            <w:pPr>
              <w:pStyle w:val="TableParagraph"/>
              <w:ind w:left="0" w:right="3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B63F3">
              <w:rPr>
                <w:rFonts w:ascii="Tahoma" w:hAnsi="Tahoma" w:cs="Tahoma"/>
                <w:sz w:val="24"/>
                <w:szCs w:val="24"/>
              </w:rPr>
              <w:t xml:space="preserve">Formula preguntas acordes al tema que abordará una persona invitada y escucha de manera atenta la </w:t>
            </w:r>
            <w:r w:rsidRPr="001B63F3">
              <w:rPr>
                <w:rFonts w:ascii="Tahoma" w:hAnsi="Tahoma" w:cs="Tahoma"/>
                <w:spacing w:val="-2"/>
                <w:sz w:val="24"/>
                <w:szCs w:val="24"/>
              </w:rPr>
              <w:t>información.</w:t>
            </w:r>
          </w:p>
          <w:p w14:paraId="4F94B749" w14:textId="528488BF" w:rsidR="0080222F" w:rsidRPr="001B63F3" w:rsidRDefault="0080222F" w:rsidP="001B63F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B63F3">
              <w:rPr>
                <w:rFonts w:ascii="Tahoma" w:hAnsi="Tahoma" w:cs="Tahoma"/>
                <w:sz w:val="24"/>
                <w:szCs w:val="24"/>
              </w:rPr>
              <w:t>Recupera con sus palabras la información que escuchó sobre el tema que abordó una persona invitada.</w:t>
            </w:r>
          </w:p>
        </w:tc>
      </w:tr>
      <w:tr w:rsidR="0080222F" w:rsidRPr="00630CAF" w14:paraId="32A3480E" w14:textId="77777777" w:rsidTr="0080222F">
        <w:tc>
          <w:tcPr>
            <w:tcW w:w="1247" w:type="dxa"/>
            <w:gridSpan w:val="2"/>
            <w:vMerge/>
            <w:vAlign w:val="center"/>
          </w:tcPr>
          <w:p w14:paraId="0A2694E1" w14:textId="77777777" w:rsidR="0080222F" w:rsidRPr="006C5AF4" w:rsidRDefault="0080222F" w:rsidP="001B63F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2859" w:type="dxa"/>
            <w:gridSpan w:val="8"/>
            <w:vAlign w:val="center"/>
          </w:tcPr>
          <w:p w14:paraId="052A25A1" w14:textId="3D1005B9" w:rsidR="0080222F" w:rsidRPr="0080222F" w:rsidRDefault="0080222F" w:rsidP="001B63F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222F">
              <w:rPr>
                <w:rFonts w:ascii="Tahoma" w:hAnsi="Tahoma" w:cs="Tahoma"/>
                <w:sz w:val="24"/>
                <w:szCs w:val="24"/>
              </w:rPr>
              <w:t>Empleo de textos con instrucciones para participar en juegos, usar o elaborar objetos, preparar alimentos u otros propósitos.</w:t>
            </w:r>
          </w:p>
        </w:tc>
        <w:tc>
          <w:tcPr>
            <w:tcW w:w="6157" w:type="dxa"/>
            <w:gridSpan w:val="6"/>
            <w:vAlign w:val="center"/>
          </w:tcPr>
          <w:p w14:paraId="3CF23335" w14:textId="7D7B1F52" w:rsidR="0080222F" w:rsidRPr="0080222F" w:rsidRDefault="0080222F" w:rsidP="0080222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222F">
              <w:rPr>
                <w:rFonts w:ascii="Tahoma" w:hAnsi="Tahoma" w:cs="Tahoma"/>
                <w:sz w:val="24"/>
                <w:szCs w:val="24"/>
              </w:rPr>
              <w:t>Sigue instrucciones, orales o escritas, para preparar un alimento sencillo y saludable (receta), utilizar o construir un objeto y/o participar en un juego o alguna otra actividad.</w:t>
            </w:r>
          </w:p>
        </w:tc>
      </w:tr>
      <w:tr w:rsidR="001B63F3" w:rsidRPr="00630CAF" w14:paraId="6FDCB575" w14:textId="77777777" w:rsidTr="0080222F">
        <w:tc>
          <w:tcPr>
            <w:tcW w:w="1247" w:type="dxa"/>
            <w:gridSpan w:val="2"/>
            <w:vAlign w:val="center"/>
          </w:tcPr>
          <w:p w14:paraId="55FE3282" w14:textId="221E7825" w:rsidR="001B63F3" w:rsidRPr="006C5AF4" w:rsidRDefault="001B63F3" w:rsidP="001B63F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05F3F4E4" wp14:editId="0DF32078">
                  <wp:extent cx="481091" cy="468000"/>
                  <wp:effectExtent l="0" t="0" r="0" b="8255"/>
                  <wp:docPr id="1951442796" name="Imagen 195144279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315535" name="Imagen 2092315535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9" w:type="dxa"/>
            <w:gridSpan w:val="8"/>
            <w:vAlign w:val="center"/>
          </w:tcPr>
          <w:p w14:paraId="13E4892F" w14:textId="3B132E0B" w:rsidR="001B63F3" w:rsidRPr="001B63F3" w:rsidRDefault="001B63F3" w:rsidP="001B63F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B63F3">
              <w:rPr>
                <w:rFonts w:ascii="Tahoma" w:hAnsi="Tahoma" w:cs="Tahoma"/>
                <w:sz w:val="24"/>
                <w:szCs w:val="24"/>
              </w:rPr>
              <w:t>Sentido de pertenencia a la familia y la comunidad.</w:t>
            </w:r>
          </w:p>
        </w:tc>
        <w:tc>
          <w:tcPr>
            <w:tcW w:w="6157" w:type="dxa"/>
            <w:gridSpan w:val="6"/>
            <w:vAlign w:val="center"/>
          </w:tcPr>
          <w:p w14:paraId="416F8F64" w14:textId="002E4DF7" w:rsidR="001B63F3" w:rsidRPr="001B63F3" w:rsidRDefault="001B63F3" w:rsidP="001B63F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B63F3">
              <w:rPr>
                <w:rFonts w:ascii="Tahoma" w:hAnsi="Tahoma" w:cs="Tahoma"/>
                <w:sz w:val="24"/>
                <w:szCs w:val="24"/>
              </w:rPr>
              <w:t>Identifica aspectos de la historia familiar y de la comunidad compartidos.</w:t>
            </w:r>
          </w:p>
        </w:tc>
      </w:tr>
      <w:tr w:rsidR="00901541" w:rsidRPr="00630CAF" w14:paraId="75E3F024" w14:textId="77777777" w:rsidTr="008A6F1C">
        <w:tc>
          <w:tcPr>
            <w:tcW w:w="10263" w:type="dxa"/>
            <w:gridSpan w:val="16"/>
            <w:shd w:val="clear" w:color="auto" w:fill="BDD6EE" w:themeFill="accent5" w:themeFillTint="66"/>
            <w:vAlign w:val="center"/>
          </w:tcPr>
          <w:p w14:paraId="4B9A34AF" w14:textId="4981347B" w:rsidR="00901541" w:rsidRPr="001B63F3" w:rsidRDefault="00901541" w:rsidP="0090154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F4840">
              <w:rPr>
                <w:rFonts w:ascii="Tahoma" w:hAnsi="Tahoma" w:cs="Tahoma"/>
                <w:b/>
                <w:bCs/>
                <w:sz w:val="28"/>
                <w:szCs w:val="28"/>
              </w:rPr>
              <w:t>Contenidos y PDA referentes a lectoescritura</w:t>
            </w:r>
          </w:p>
        </w:tc>
      </w:tr>
      <w:tr w:rsidR="000859A5" w:rsidRPr="00630CAF" w14:paraId="1C9B42D2" w14:textId="77777777" w:rsidTr="008A6F1C">
        <w:tc>
          <w:tcPr>
            <w:tcW w:w="2972" w:type="dxa"/>
            <w:gridSpan w:val="7"/>
            <w:vAlign w:val="center"/>
          </w:tcPr>
          <w:p w14:paraId="7A9F5C4B" w14:textId="2304E5E3" w:rsidR="000859A5" w:rsidRPr="0080222F" w:rsidRDefault="000859A5" w:rsidP="000859A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222F">
              <w:rPr>
                <w:rFonts w:ascii="Tahoma" w:hAnsi="Tahoma" w:cs="Tahoma"/>
                <w:sz w:val="24"/>
                <w:szCs w:val="24"/>
              </w:rPr>
              <w:t>Lectura compartida en voz alta.</w:t>
            </w:r>
          </w:p>
        </w:tc>
        <w:tc>
          <w:tcPr>
            <w:tcW w:w="7291" w:type="dxa"/>
            <w:gridSpan w:val="9"/>
            <w:vAlign w:val="center"/>
          </w:tcPr>
          <w:p w14:paraId="66581C61" w14:textId="77777777" w:rsidR="000859A5" w:rsidRPr="0080222F" w:rsidRDefault="000859A5" w:rsidP="000859A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222F">
              <w:rPr>
                <w:rFonts w:ascii="Tahoma" w:hAnsi="Tahoma" w:cs="Tahoma"/>
                <w:sz w:val="24"/>
                <w:szCs w:val="24"/>
              </w:rPr>
              <w:t>Sigue la lectura en voz alta que hace la o el maestro (u otras personas alfabetizadas) de recados, cartas, cuentos, notas informativas, poemas, canciones, anuncios publicitarios, instructivos, etcétera.</w:t>
            </w:r>
          </w:p>
          <w:p w14:paraId="4EA4A002" w14:textId="3E310030" w:rsidR="000859A5" w:rsidRPr="0080222F" w:rsidRDefault="000859A5" w:rsidP="000859A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222F">
              <w:rPr>
                <w:rFonts w:ascii="Tahoma" w:hAnsi="Tahoma" w:cs="Tahoma"/>
                <w:sz w:val="24"/>
                <w:szCs w:val="24"/>
              </w:rPr>
              <w:t>Establece correspondencias entre oralidad y escritura.</w:t>
            </w:r>
          </w:p>
        </w:tc>
      </w:tr>
      <w:tr w:rsidR="000859A5" w:rsidRPr="00630CAF" w14:paraId="2CD04F61" w14:textId="77777777" w:rsidTr="008A6F1C">
        <w:tc>
          <w:tcPr>
            <w:tcW w:w="2972" w:type="dxa"/>
            <w:gridSpan w:val="7"/>
            <w:vAlign w:val="center"/>
          </w:tcPr>
          <w:p w14:paraId="6E053BB5" w14:textId="6C4996A9" w:rsidR="000859A5" w:rsidRPr="0080222F" w:rsidRDefault="000859A5" w:rsidP="000859A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222F">
              <w:rPr>
                <w:rFonts w:ascii="Tahoma" w:hAnsi="Tahoma" w:cs="Tahoma"/>
                <w:sz w:val="24"/>
                <w:szCs w:val="24"/>
              </w:rPr>
              <w:t>Escritura colectiva por medio del dictado.</w:t>
            </w:r>
          </w:p>
        </w:tc>
        <w:tc>
          <w:tcPr>
            <w:tcW w:w="7291" w:type="dxa"/>
            <w:gridSpan w:val="9"/>
            <w:vAlign w:val="center"/>
          </w:tcPr>
          <w:p w14:paraId="59D072C8" w14:textId="21FAA052" w:rsidR="000859A5" w:rsidRPr="0080222F" w:rsidRDefault="000859A5" w:rsidP="000859A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222F">
              <w:rPr>
                <w:rFonts w:ascii="Tahoma" w:hAnsi="Tahoma" w:cs="Tahoma"/>
                <w:sz w:val="24"/>
                <w:szCs w:val="24"/>
              </w:rPr>
              <w:t>Escribe, aunque no de manera convencional, ideas que quiere comunicar y las verbaliza para colaborar en la escritura colectiva de diferentes tipos de texto por medio del dictado al docente.</w:t>
            </w:r>
          </w:p>
        </w:tc>
      </w:tr>
      <w:tr w:rsidR="000859A5" w:rsidRPr="00630CAF" w14:paraId="711F6F39" w14:textId="77777777" w:rsidTr="008A6F1C">
        <w:tc>
          <w:tcPr>
            <w:tcW w:w="2972" w:type="dxa"/>
            <w:gridSpan w:val="7"/>
            <w:vAlign w:val="center"/>
          </w:tcPr>
          <w:p w14:paraId="618989BD" w14:textId="4BE17B75" w:rsidR="000859A5" w:rsidRPr="0080222F" w:rsidRDefault="0080222F" w:rsidP="000859A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222F">
              <w:rPr>
                <w:rFonts w:ascii="Tahoma" w:hAnsi="Tahoma" w:cs="Tahoma"/>
                <w:sz w:val="24"/>
                <w:szCs w:val="24"/>
              </w:rPr>
              <w:t>Uso de convenciones de la escritura presentes en la cotidianeidad.</w:t>
            </w:r>
          </w:p>
        </w:tc>
        <w:tc>
          <w:tcPr>
            <w:tcW w:w="7291" w:type="dxa"/>
            <w:gridSpan w:val="9"/>
            <w:vAlign w:val="center"/>
          </w:tcPr>
          <w:p w14:paraId="74761563" w14:textId="763CE127" w:rsidR="000859A5" w:rsidRPr="0080222F" w:rsidRDefault="0080222F" w:rsidP="000859A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222F">
              <w:rPr>
                <w:rFonts w:ascii="Tahoma" w:hAnsi="Tahoma" w:cs="Tahoma"/>
                <w:sz w:val="24"/>
                <w:szCs w:val="24"/>
              </w:rPr>
              <w:t>Identifica de manera inicial otros signos que acompañan las letras en la escritura.</w:t>
            </w:r>
          </w:p>
        </w:tc>
      </w:tr>
      <w:tr w:rsidR="000859A5" w:rsidRPr="00630CAF" w14:paraId="7AD28861" w14:textId="77777777" w:rsidTr="008A6F1C">
        <w:tc>
          <w:tcPr>
            <w:tcW w:w="10263" w:type="dxa"/>
            <w:gridSpan w:val="16"/>
            <w:shd w:val="clear" w:color="auto" w:fill="BDD6EE" w:themeFill="accent5" w:themeFillTint="66"/>
            <w:vAlign w:val="center"/>
          </w:tcPr>
          <w:p w14:paraId="466A65DC" w14:textId="48D392DB" w:rsidR="000859A5" w:rsidRPr="001B63F3" w:rsidRDefault="000859A5" w:rsidP="000859A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F4840">
              <w:rPr>
                <w:rFonts w:ascii="Tahoma" w:hAnsi="Tahoma" w:cs="Tahoma"/>
                <w:b/>
                <w:bCs/>
                <w:sz w:val="28"/>
                <w:szCs w:val="28"/>
              </w:rPr>
              <w:t>Actividades de apoyo a la lectoescritura</w:t>
            </w:r>
          </w:p>
        </w:tc>
      </w:tr>
      <w:tr w:rsidR="000859A5" w:rsidRPr="00630CAF" w14:paraId="688D1713" w14:textId="77777777" w:rsidTr="0040576E">
        <w:tc>
          <w:tcPr>
            <w:tcW w:w="10263" w:type="dxa"/>
            <w:gridSpan w:val="16"/>
            <w:vAlign w:val="center"/>
          </w:tcPr>
          <w:p w14:paraId="2AC77AFD" w14:textId="77777777" w:rsidR="008A6F1C" w:rsidRPr="00DB6A59" w:rsidRDefault="008A6F1C" w:rsidP="008A6F1C">
            <w:pPr>
              <w:pStyle w:val="Prrafodelista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B6A59">
              <w:rPr>
                <w:rFonts w:ascii="Tahoma" w:hAnsi="Tahoma" w:cs="Tahoma"/>
                <w:b/>
                <w:bCs/>
                <w:sz w:val="24"/>
                <w:szCs w:val="24"/>
                <w:highlight w:val="cyan"/>
              </w:rPr>
              <w:t>Durante el desarrollo del proyecto:</w:t>
            </w:r>
          </w:p>
          <w:p w14:paraId="681AF073" w14:textId="715BF0CB" w:rsidR="000859A5" w:rsidRPr="008A6F1C" w:rsidRDefault="000859A5" w:rsidP="008A6F1C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6F1C">
              <w:rPr>
                <w:rFonts w:ascii="Tahoma" w:hAnsi="Tahoma" w:cs="Tahoma"/>
                <w:sz w:val="24"/>
                <w:szCs w:val="24"/>
              </w:rPr>
              <w:t>Escuchar y seguir la lectura de textos en voz alta y hacer comentarios sobre su contenido.</w:t>
            </w:r>
          </w:p>
          <w:p w14:paraId="3FB2AE6B" w14:textId="77777777" w:rsidR="000859A5" w:rsidRPr="008A6F1C" w:rsidRDefault="000859A5" w:rsidP="008A6F1C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6F1C">
              <w:rPr>
                <w:rFonts w:ascii="Tahoma" w:hAnsi="Tahoma" w:cs="Tahoma"/>
                <w:sz w:val="24"/>
                <w:szCs w:val="24"/>
              </w:rPr>
              <w:t>Registrar información de acuerdo con sus posibilidades de escritura.</w:t>
            </w:r>
          </w:p>
          <w:p w14:paraId="3FF3A69A" w14:textId="77777777" w:rsidR="000859A5" w:rsidRPr="008A6F1C" w:rsidRDefault="000859A5" w:rsidP="008A6F1C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6F1C">
              <w:rPr>
                <w:rFonts w:ascii="Tahoma" w:hAnsi="Tahoma" w:cs="Tahoma"/>
                <w:sz w:val="24"/>
                <w:szCs w:val="24"/>
              </w:rPr>
              <w:t>Ordenar las sílabas para formar los nombres de los miembros de la comunidad escolar.</w:t>
            </w:r>
          </w:p>
          <w:p w14:paraId="30C41161" w14:textId="77777777" w:rsidR="000859A5" w:rsidRPr="008A6F1C" w:rsidRDefault="000859A5" w:rsidP="008A6F1C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6F1C">
              <w:rPr>
                <w:rFonts w:ascii="Tahoma" w:hAnsi="Tahoma" w:cs="Tahoma"/>
                <w:sz w:val="24"/>
                <w:szCs w:val="24"/>
              </w:rPr>
              <w:t>Seguir la lectura de las instrucciones para elaborar un micrófono.</w:t>
            </w:r>
          </w:p>
          <w:p w14:paraId="5E40D0A1" w14:textId="77777777" w:rsidR="000859A5" w:rsidRPr="008A6F1C" w:rsidRDefault="000859A5" w:rsidP="008A6F1C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6F1C">
              <w:rPr>
                <w:rFonts w:ascii="Tahoma" w:hAnsi="Tahoma" w:cs="Tahoma"/>
                <w:sz w:val="24"/>
                <w:szCs w:val="24"/>
              </w:rPr>
              <w:lastRenderedPageBreak/>
              <w:t>Dictar al docente las preguntas que aplicarán a un miembro de la comunidad escolar. Hacer énfasis en el uso de los signos de interrogación.</w:t>
            </w:r>
          </w:p>
          <w:p w14:paraId="3C60CC5E" w14:textId="3F1C3477" w:rsidR="000859A5" w:rsidRPr="008A6F1C" w:rsidRDefault="000859A5" w:rsidP="008A6F1C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6F1C">
              <w:rPr>
                <w:rFonts w:ascii="Tahoma" w:hAnsi="Tahoma" w:cs="Tahoma"/>
                <w:sz w:val="24"/>
                <w:szCs w:val="24"/>
              </w:rPr>
              <w:t>Registrar las respuestas a las preguntas de acuerdo con sus posibilidades de escritura.</w:t>
            </w:r>
          </w:p>
        </w:tc>
      </w:tr>
      <w:tr w:rsidR="000859A5" w:rsidRPr="00630CAF" w14:paraId="47A1D104" w14:textId="77777777" w:rsidTr="00CF123D">
        <w:tc>
          <w:tcPr>
            <w:tcW w:w="2019" w:type="dxa"/>
            <w:gridSpan w:val="5"/>
            <w:shd w:val="clear" w:color="auto" w:fill="C5E0B3" w:themeFill="accent6" w:themeFillTint="66"/>
            <w:vAlign w:val="center"/>
          </w:tcPr>
          <w:p w14:paraId="69C41AE7" w14:textId="598DACD8" w:rsidR="000859A5" w:rsidRPr="004C0B27" w:rsidRDefault="000859A5" w:rsidP="000859A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Metodología</w:t>
            </w:r>
          </w:p>
        </w:tc>
        <w:tc>
          <w:tcPr>
            <w:tcW w:w="3930" w:type="dxa"/>
            <w:gridSpan w:val="7"/>
            <w:shd w:val="clear" w:color="auto" w:fill="EDEDED" w:themeFill="accent3" w:themeFillTint="33"/>
            <w:vAlign w:val="center"/>
          </w:tcPr>
          <w:p w14:paraId="72EC323E" w14:textId="60AAF415" w:rsidR="000859A5" w:rsidRPr="00630CAF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Aprendizaje Basado en Problemas (ABP)</w:t>
            </w:r>
          </w:p>
        </w:tc>
        <w:tc>
          <w:tcPr>
            <w:tcW w:w="2000" w:type="dxa"/>
            <w:gridSpan w:val="2"/>
            <w:shd w:val="clear" w:color="auto" w:fill="C5E0B3" w:themeFill="accent6" w:themeFillTint="66"/>
            <w:vAlign w:val="center"/>
          </w:tcPr>
          <w:p w14:paraId="6A50666A" w14:textId="7FFCF0FC" w:rsidR="000859A5" w:rsidRPr="007925A3" w:rsidRDefault="000859A5" w:rsidP="000859A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4BD864DA" w14:textId="007EE727" w:rsidR="000859A5" w:rsidRPr="00630CAF" w:rsidRDefault="000859A5" w:rsidP="000859A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una semana</w:t>
            </w:r>
          </w:p>
        </w:tc>
      </w:tr>
      <w:tr w:rsidR="000859A5" w:rsidRPr="00630CAF" w14:paraId="6BD0274B" w14:textId="77777777" w:rsidTr="00624CE2">
        <w:tc>
          <w:tcPr>
            <w:tcW w:w="10263" w:type="dxa"/>
            <w:gridSpan w:val="16"/>
            <w:shd w:val="clear" w:color="auto" w:fill="66CCFF"/>
            <w:vAlign w:val="center"/>
          </w:tcPr>
          <w:p w14:paraId="05A025A0" w14:textId="667D9E75" w:rsidR="000859A5" w:rsidRPr="004C0B27" w:rsidRDefault="000859A5" w:rsidP="000859A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DESARROLLO DEL PROYECTO</w:t>
            </w:r>
          </w:p>
        </w:tc>
      </w:tr>
      <w:tr w:rsidR="000859A5" w:rsidRPr="00630CAF" w14:paraId="146C57A4" w14:textId="77777777" w:rsidTr="00B869E8">
        <w:tc>
          <w:tcPr>
            <w:tcW w:w="7949" w:type="dxa"/>
            <w:gridSpan w:val="14"/>
            <w:shd w:val="clear" w:color="auto" w:fill="C5E0B3" w:themeFill="accent6" w:themeFillTint="66"/>
            <w:vAlign w:val="center"/>
          </w:tcPr>
          <w:p w14:paraId="450C2C3A" w14:textId="5FFE43C8" w:rsidR="000859A5" w:rsidRPr="004C0B27" w:rsidRDefault="000859A5" w:rsidP="000859A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Momento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#1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. Presentemos</w:t>
            </w:r>
          </w:p>
        </w:tc>
        <w:tc>
          <w:tcPr>
            <w:tcW w:w="2314" w:type="dxa"/>
            <w:gridSpan w:val="2"/>
            <w:shd w:val="clear" w:color="auto" w:fill="C5E0B3" w:themeFill="accent6" w:themeFillTint="66"/>
            <w:vAlign w:val="center"/>
          </w:tcPr>
          <w:p w14:paraId="25DC6DC8" w14:textId="322E2055" w:rsidR="000859A5" w:rsidRPr="004C0B27" w:rsidRDefault="000859A5" w:rsidP="000859A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0859A5" w:rsidRPr="00630CAF" w14:paraId="722F198F" w14:textId="77777777" w:rsidTr="00B869E8">
        <w:trPr>
          <w:trHeight w:val="850"/>
        </w:trPr>
        <w:tc>
          <w:tcPr>
            <w:tcW w:w="7949" w:type="dxa"/>
            <w:gridSpan w:val="14"/>
          </w:tcPr>
          <w:p w14:paraId="6EC17391" w14:textId="62482EB8" w:rsidR="000859A5" w:rsidRDefault="000859A5" w:rsidP="000859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Plantear a los niños las siguientes preguntas:</w:t>
            </w:r>
          </w:p>
          <w:p w14:paraId="44712C58" w14:textId="4EF04449" w:rsidR="000859A5" w:rsidRDefault="000859A5" w:rsidP="000859A5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¿Con quién convives en la escuela?</w:t>
            </w:r>
          </w:p>
          <w:p w14:paraId="009E69D0" w14:textId="226A6158" w:rsidR="000859A5" w:rsidRDefault="000859A5" w:rsidP="000859A5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¿Con quién convives en casa?</w:t>
            </w:r>
          </w:p>
          <w:p w14:paraId="3C85229E" w14:textId="7E39635F" w:rsidR="000859A5" w:rsidRDefault="000859A5" w:rsidP="000859A5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¿Dónde convives con otras personas?</w:t>
            </w:r>
          </w:p>
          <w:p w14:paraId="52ADE129" w14:textId="7B886704" w:rsidR="000859A5" w:rsidRDefault="000859A5" w:rsidP="000859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Explicar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que todos pertenecemos a diferentes comunidades con las que compartimos espacios, actividades, objetivos, valores, etc.</w:t>
            </w:r>
          </w:p>
          <w:p w14:paraId="7DA021FB" w14:textId="6DE0415C" w:rsidR="000859A5" w:rsidRDefault="000859A5" w:rsidP="000859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Mencionar ejemplos de comunidades a las que pertenecen.</w:t>
            </w:r>
          </w:p>
          <w:p w14:paraId="4F924587" w14:textId="0A7301B2" w:rsidR="000859A5" w:rsidRDefault="000859A5" w:rsidP="000859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Leer el poema “Canción con ola” en la </w:t>
            </w:r>
            <w:r w:rsidRPr="008C05A3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 178 del libro Múltiples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L</w:t>
            </w:r>
            <w:r w:rsidRPr="008C05A3">
              <w:rPr>
                <w:rFonts w:ascii="Tahoma" w:hAnsi="Tahoma" w:cs="Tahoma"/>
                <w:i/>
                <w:iCs/>
                <w:sz w:val="24"/>
                <w:szCs w:val="24"/>
              </w:rPr>
              <w:t>enguajes.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Posteriormente, plantear las siguientes preguntas:</w:t>
            </w:r>
          </w:p>
          <w:p w14:paraId="39821D31" w14:textId="77777777" w:rsidR="000859A5" w:rsidRDefault="000859A5" w:rsidP="000859A5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¿Cómo se sentía la ola?</w:t>
            </w:r>
          </w:p>
          <w:p w14:paraId="4FA6AFC6" w14:textId="77777777" w:rsidR="000859A5" w:rsidRDefault="000859A5" w:rsidP="000859A5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¿Por qué creen que se sentía así?</w:t>
            </w:r>
          </w:p>
          <w:p w14:paraId="48B22A01" w14:textId="77777777" w:rsidR="000859A5" w:rsidRDefault="000859A5" w:rsidP="000859A5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¿Ustedes se han sentido como la ola?</w:t>
            </w:r>
          </w:p>
          <w:p w14:paraId="7602317E" w14:textId="77777777" w:rsidR="000859A5" w:rsidRDefault="000859A5" w:rsidP="000859A5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hacen cuando se sienten solos?</w:t>
            </w:r>
          </w:p>
          <w:p w14:paraId="17099473" w14:textId="113D41BB" w:rsidR="000859A5" w:rsidRPr="00D47DF5" w:rsidRDefault="000859A5" w:rsidP="000859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7DF5">
              <w:rPr>
                <w:rFonts w:ascii="Tahoma" w:hAnsi="Tahoma" w:cs="Tahoma"/>
                <w:sz w:val="24"/>
                <w:szCs w:val="24"/>
              </w:rPr>
              <w:t xml:space="preserve">Realizar el ejercicio </w:t>
            </w:r>
            <w:r w:rsidRPr="00D47DF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“Canción con ola” </w:t>
            </w:r>
            <w:r w:rsidRPr="00BD7D8F">
              <w:rPr>
                <w:rFonts w:ascii="Tahoma" w:hAnsi="Tahoma" w:cs="Tahoma"/>
                <w:sz w:val="24"/>
                <w:szCs w:val="24"/>
              </w:rPr>
              <w:t>incluido en el</w:t>
            </w:r>
            <w:r w:rsidRPr="00D47DF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Cuadernillo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Múltiples Lenguajes</w:t>
            </w:r>
            <w:r w:rsidRPr="00D47DF5">
              <w:rPr>
                <w:rFonts w:ascii="Tahoma" w:hAnsi="Tahoma" w:cs="Tahoma"/>
                <w:sz w:val="24"/>
                <w:szCs w:val="24"/>
              </w:rPr>
              <w:t xml:space="preserve"> que se podrá adquirir en nuestra página web desde el siguiente enlace:</w:t>
            </w:r>
          </w:p>
          <w:p w14:paraId="04F47779" w14:textId="6C844435" w:rsidR="000859A5" w:rsidRPr="00D47DF5" w:rsidRDefault="000859A5" w:rsidP="000859A5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15" w:history="1">
              <w:r w:rsidRPr="000C603A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https://lainitas.com.mx/primaria/ML1.html</w:t>
              </w:r>
            </w:hyperlink>
            <w:r w:rsidRPr="00D47DF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2206E8C" w14:textId="7914BD36" w:rsidR="000859A5" w:rsidRDefault="000859A5" w:rsidP="000859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Leer a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los niños y niñas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la historia de Luna que aparece en la </w:t>
            </w:r>
            <w:r w:rsidRPr="00154A90">
              <w:rPr>
                <w:rFonts w:ascii="Tahoma" w:hAnsi="Tahoma" w:cs="Tahoma"/>
                <w:i/>
                <w:iCs/>
                <w:sz w:val="24"/>
                <w:szCs w:val="24"/>
              </w:rPr>
              <w:t>página 180 del libro Proyectos Escolares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>donde se narra que la niña se siente insegura por no conocer la escuela ni a muchas personas que están en ella.</w:t>
            </w:r>
          </w:p>
          <w:p w14:paraId="7C12E4F2" w14:textId="77777777" w:rsidR="000859A5" w:rsidRDefault="000859A5" w:rsidP="000859A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Plantear a los niños las siguientes preguntas:</w:t>
            </w:r>
          </w:p>
          <w:p w14:paraId="0A3F1ACD" w14:textId="77777777" w:rsidR="000859A5" w:rsidRDefault="000859A5" w:rsidP="000859A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¿Cómo se sienten al estar en la escuela primaria?</w:t>
            </w:r>
          </w:p>
          <w:p w14:paraId="08F3434B" w14:textId="77777777" w:rsidR="000859A5" w:rsidRDefault="000859A5" w:rsidP="000859A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54A90">
              <w:rPr>
                <w:rFonts w:ascii="Tahoma" w:hAnsi="Tahoma" w:cs="Tahoma"/>
                <w:sz w:val="24"/>
                <w:szCs w:val="24"/>
              </w:rPr>
              <w:t>¿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154A90">
              <w:rPr>
                <w:rFonts w:ascii="Tahoma" w:hAnsi="Tahoma" w:cs="Tahoma"/>
                <w:sz w:val="24"/>
                <w:szCs w:val="24"/>
              </w:rPr>
              <w:t>e han sentido como Luna?</w:t>
            </w:r>
          </w:p>
          <w:p w14:paraId="05CA36AE" w14:textId="1AEE7DF7" w:rsidR="000859A5" w:rsidRDefault="000859A5" w:rsidP="000859A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54A90">
              <w:rPr>
                <w:rFonts w:ascii="Tahoma" w:hAnsi="Tahoma" w:cs="Tahoma"/>
                <w:sz w:val="24"/>
                <w:szCs w:val="24"/>
              </w:rPr>
              <w:t>¿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154A90">
              <w:rPr>
                <w:rFonts w:ascii="Tahoma" w:hAnsi="Tahoma" w:cs="Tahoma"/>
                <w:sz w:val="24"/>
                <w:szCs w:val="24"/>
              </w:rPr>
              <w:t>ómo se sintieron en su primer día en la escuela?</w:t>
            </w:r>
          </w:p>
          <w:p w14:paraId="403DA7A5" w14:textId="5C10324C" w:rsidR="000859A5" w:rsidRDefault="000859A5" w:rsidP="000859A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54A90">
              <w:rPr>
                <w:rFonts w:ascii="Tahoma" w:hAnsi="Tahoma" w:cs="Tahoma"/>
                <w:sz w:val="24"/>
                <w:szCs w:val="24"/>
              </w:rPr>
              <w:t>¿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154A90">
              <w:rPr>
                <w:rFonts w:ascii="Tahoma" w:hAnsi="Tahoma" w:cs="Tahoma"/>
                <w:sz w:val="24"/>
                <w:szCs w:val="24"/>
              </w:rPr>
              <w:t>ómo supieron cuál era su salón?</w:t>
            </w:r>
          </w:p>
          <w:p w14:paraId="5896DDC8" w14:textId="2326CE08" w:rsidR="000859A5" w:rsidRPr="008C64FD" w:rsidRDefault="000859A5" w:rsidP="000859A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54A90">
              <w:rPr>
                <w:rFonts w:ascii="Tahoma" w:hAnsi="Tahoma" w:cs="Tahoma"/>
                <w:sz w:val="24"/>
                <w:szCs w:val="24"/>
              </w:rPr>
              <w:t>¿</w:t>
            </w:r>
            <w:r>
              <w:rPr>
                <w:rFonts w:ascii="Tahoma" w:hAnsi="Tahoma" w:cs="Tahoma"/>
                <w:sz w:val="24"/>
                <w:szCs w:val="24"/>
              </w:rPr>
              <w:t>Q</w:t>
            </w:r>
            <w:r w:rsidRPr="00154A90">
              <w:rPr>
                <w:rFonts w:ascii="Tahoma" w:hAnsi="Tahoma" w:cs="Tahoma"/>
                <w:sz w:val="24"/>
                <w:szCs w:val="24"/>
              </w:rPr>
              <w:t xml:space="preserve">ué se podría hacer en la escuela para que </w:t>
            </w:r>
            <w:proofErr w:type="gramStart"/>
            <w:r w:rsidRPr="00154A90">
              <w:rPr>
                <w:rFonts w:ascii="Tahoma" w:hAnsi="Tahoma" w:cs="Tahoma"/>
                <w:sz w:val="24"/>
                <w:szCs w:val="24"/>
              </w:rPr>
              <w:t>los niños y niñas</w:t>
            </w:r>
            <w:proofErr w:type="gramEnd"/>
            <w:r w:rsidRPr="00154A90">
              <w:rPr>
                <w:rFonts w:ascii="Tahoma" w:hAnsi="Tahoma" w:cs="Tahoma"/>
                <w:sz w:val="24"/>
                <w:szCs w:val="24"/>
              </w:rPr>
              <w:t xml:space="preserve"> nuevos se sientan más seguros?</w:t>
            </w:r>
          </w:p>
        </w:tc>
        <w:tc>
          <w:tcPr>
            <w:tcW w:w="2314" w:type="dxa"/>
            <w:gridSpan w:val="2"/>
          </w:tcPr>
          <w:p w14:paraId="7F273282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D0A110D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0524C0A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3C5505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126B73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0D80757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895480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84B6C4F" w14:textId="7554B9AB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Múltiples Lenguajes</w:t>
            </w:r>
          </w:p>
          <w:p w14:paraId="262CAA2B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9C6377" w14:textId="77777777" w:rsidR="006D0849" w:rsidRDefault="006D0849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D00C4F9" w14:textId="77777777" w:rsidR="006D0849" w:rsidRDefault="006D0849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1354E7" w14:textId="77777777" w:rsidR="006D0849" w:rsidRDefault="006D0849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E2B584" w14:textId="760F5B34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-Cuadernillo Múltiples Lenguajes</w:t>
            </w:r>
          </w:p>
          <w:p w14:paraId="5E8334EF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2D9702C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924AA4" w14:textId="25AD0C65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</w:t>
            </w:r>
          </w:p>
          <w:p w14:paraId="1B6AFB15" w14:textId="7AC1366F" w:rsidR="000859A5" w:rsidRPr="007041F8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-Guiar el diálogo sobre cómo se sienten en la escuela</w:t>
            </w:r>
          </w:p>
        </w:tc>
      </w:tr>
      <w:tr w:rsidR="000859A5" w:rsidRPr="00630CAF" w14:paraId="42265B3E" w14:textId="77777777" w:rsidTr="00B869E8">
        <w:tc>
          <w:tcPr>
            <w:tcW w:w="7949" w:type="dxa"/>
            <w:gridSpan w:val="14"/>
            <w:shd w:val="clear" w:color="auto" w:fill="C5E0B3" w:themeFill="accent6" w:themeFillTint="66"/>
            <w:vAlign w:val="center"/>
          </w:tcPr>
          <w:p w14:paraId="3E513E37" w14:textId="1AFDB979" w:rsidR="000859A5" w:rsidRPr="004C0B27" w:rsidRDefault="000859A5" w:rsidP="000859A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Momento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#2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. Recolectemos</w:t>
            </w:r>
          </w:p>
        </w:tc>
        <w:tc>
          <w:tcPr>
            <w:tcW w:w="2314" w:type="dxa"/>
            <w:gridSpan w:val="2"/>
            <w:shd w:val="clear" w:color="auto" w:fill="C5E0B3" w:themeFill="accent6" w:themeFillTint="66"/>
            <w:vAlign w:val="center"/>
          </w:tcPr>
          <w:p w14:paraId="26F939AD" w14:textId="4EC64FE9" w:rsidR="000859A5" w:rsidRPr="004C0B27" w:rsidRDefault="000859A5" w:rsidP="000859A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0859A5" w:rsidRPr="00630CAF" w14:paraId="4F8B7E3D" w14:textId="77777777" w:rsidTr="00B869E8">
        <w:trPr>
          <w:trHeight w:val="850"/>
        </w:trPr>
        <w:tc>
          <w:tcPr>
            <w:tcW w:w="7949" w:type="dxa"/>
            <w:gridSpan w:val="14"/>
          </w:tcPr>
          <w:p w14:paraId="278262D9" w14:textId="15608B72" w:rsidR="000859A5" w:rsidRDefault="000859A5" w:rsidP="000859A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Realizar un recorrido por la escuela para identificar a personas que pertenecen a la comunidad escolar como el director o directora, el personal de intendencia, los encargados de la tienda escolar, otros maestros, etc.</w:t>
            </w:r>
            <w:r w:rsidRPr="00D86F19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 w:rsidRPr="00F80E2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F8415E6" wp14:editId="7948D6F7">
                  <wp:extent cx="215237" cy="216000"/>
                  <wp:effectExtent l="0" t="0" r="0" b="0"/>
                  <wp:docPr id="189851357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4A1764" w14:textId="638CED0B" w:rsidR="000859A5" w:rsidRDefault="000859A5" w:rsidP="000859A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Observar en qué lugares encontraron a las distintas personas de la comunidad escolar.</w:t>
            </w:r>
          </w:p>
          <w:p w14:paraId="1C40AF34" w14:textId="77777777" w:rsidR="000859A5" w:rsidRDefault="000859A5" w:rsidP="000859A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Registrar en el cuaderno lo que observaron durante el recorrido. Utilizar un cuadro de doble entrada como el que se muestra a continuación:</w:t>
            </w:r>
          </w:p>
          <w:tbl>
            <w:tblPr>
              <w:tblStyle w:val="Tablaconcuadrcula"/>
              <w:tblW w:w="0" w:type="auto"/>
              <w:tblInd w:w="729" w:type="dxa"/>
              <w:tblLook w:val="04A0" w:firstRow="1" w:lastRow="0" w:firstColumn="1" w:lastColumn="0" w:noHBand="0" w:noVBand="1"/>
            </w:tblPr>
            <w:tblGrid>
              <w:gridCol w:w="3497"/>
              <w:gridCol w:w="3497"/>
            </w:tblGrid>
            <w:tr w:rsidR="000859A5" w14:paraId="4590ECFD" w14:textId="77777777" w:rsidTr="00D47DF5">
              <w:tc>
                <w:tcPr>
                  <w:tcW w:w="6994" w:type="dxa"/>
                  <w:gridSpan w:val="2"/>
                  <w:shd w:val="clear" w:color="auto" w:fill="C5E0B3" w:themeFill="accent6" w:themeFillTint="66"/>
                </w:tcPr>
                <w:p w14:paraId="25E7B82A" w14:textId="38C3C147" w:rsidR="000859A5" w:rsidRPr="00D47DF5" w:rsidRDefault="000859A5" w:rsidP="000859A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D47DF5">
                    <w:rPr>
                      <w:rFonts w:ascii="Tahoma" w:hAnsi="Tahoma" w:cs="Tahoma"/>
                      <w:sz w:val="24"/>
                      <w:szCs w:val="24"/>
                    </w:rPr>
                    <w:t>Mi recorrido por la escuela</w:t>
                  </w:r>
                </w:p>
              </w:tc>
            </w:tr>
            <w:tr w:rsidR="000859A5" w14:paraId="7A41597E" w14:textId="77777777" w:rsidTr="00D47DF5">
              <w:tc>
                <w:tcPr>
                  <w:tcW w:w="3497" w:type="dxa"/>
                  <w:shd w:val="clear" w:color="auto" w:fill="E2EFD9" w:themeFill="accent6" w:themeFillTint="33"/>
                </w:tcPr>
                <w:p w14:paraId="63E0758F" w14:textId="63F525C3" w:rsidR="000859A5" w:rsidRPr="00D47DF5" w:rsidRDefault="000859A5" w:rsidP="000859A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Personas de la comunidad escolar</w:t>
                  </w:r>
                </w:p>
              </w:tc>
              <w:tc>
                <w:tcPr>
                  <w:tcW w:w="3497" w:type="dxa"/>
                  <w:shd w:val="clear" w:color="auto" w:fill="E2EFD9" w:themeFill="accent6" w:themeFillTint="33"/>
                </w:tcPr>
                <w:p w14:paraId="350ACC03" w14:textId="3BB69CC2" w:rsidR="000859A5" w:rsidRPr="00D47DF5" w:rsidRDefault="000859A5" w:rsidP="000859A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Lugares donde las puedo encontrar</w:t>
                  </w:r>
                </w:p>
              </w:tc>
            </w:tr>
            <w:tr w:rsidR="000859A5" w14:paraId="502FAE7A" w14:textId="77777777" w:rsidTr="00FF2BEA">
              <w:tc>
                <w:tcPr>
                  <w:tcW w:w="3497" w:type="dxa"/>
                </w:tcPr>
                <w:p w14:paraId="5CF41FE3" w14:textId="77777777" w:rsidR="000859A5" w:rsidRPr="00D47DF5" w:rsidRDefault="000859A5" w:rsidP="000859A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14:paraId="38131EC6" w14:textId="77777777" w:rsidR="000859A5" w:rsidRPr="00D47DF5" w:rsidRDefault="000859A5" w:rsidP="000859A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97" w:type="dxa"/>
                </w:tcPr>
                <w:p w14:paraId="50907044" w14:textId="77777777" w:rsidR="000859A5" w:rsidRPr="00D47DF5" w:rsidRDefault="000859A5" w:rsidP="000859A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14:paraId="636C2C06" w14:textId="62B4AF46" w:rsidR="000859A5" w:rsidRDefault="000859A5" w:rsidP="000859A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Dialogar acerca de los rasgos de las personas con quienes conviven en la escuela. Responder las siguientes preguntas: ¿cómo son, visten y hablan?, ¿qué actividades, intereses y gustos comparten con ustedes y cuáles no?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8B50671" wp14:editId="63C4FA1C">
                  <wp:extent cx="215237" cy="216000"/>
                  <wp:effectExtent l="0" t="0" r="0" b="0"/>
                  <wp:docPr id="182707566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34512" name="Imagen 1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D33ED7" w14:textId="77777777" w:rsidR="000859A5" w:rsidRDefault="000859A5" w:rsidP="000859A5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7C435A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TAREA:</w:t>
            </w:r>
          </w:p>
          <w:p w14:paraId="6D93E8C2" w14:textId="65B5C27F" w:rsidR="000859A5" w:rsidRDefault="000859A5" w:rsidP="000859A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C435A">
              <w:rPr>
                <w:rFonts w:ascii="Tahoma" w:hAnsi="Tahoma" w:cs="Tahoma"/>
                <w:sz w:val="24"/>
                <w:szCs w:val="24"/>
              </w:rPr>
              <w:t xml:space="preserve">Investigar qué es una comunidad escolar y quiénes forman parte de ella.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7C435A">
              <w:rPr>
                <w:rFonts w:ascii="Tahoma" w:hAnsi="Tahoma" w:cs="Tahoma"/>
                <w:sz w:val="24"/>
                <w:szCs w:val="24"/>
              </w:rPr>
              <w:t>onsultar en la biblioteca, preguntar a un adulto o buscar en internet.</w:t>
            </w:r>
            <w:r w:rsidR="0064360F">
              <w:rPr>
                <w:rFonts w:ascii="Tahoma" w:hAnsi="Tahoma" w:cs="Tahoma"/>
                <w:sz w:val="24"/>
                <w:szCs w:val="24"/>
              </w:rPr>
              <w:t xml:space="preserve"> Registra la información en el cuaderno. </w:t>
            </w:r>
          </w:p>
          <w:p w14:paraId="53C94539" w14:textId="77777777" w:rsidR="008A6F1C" w:rsidRDefault="008A6F1C" w:rsidP="000859A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F4B489B" w14:textId="61BFF308" w:rsidR="000859A5" w:rsidRDefault="000859A5" w:rsidP="000859A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 la investigación con sus compañeros y responder las siguientes preguntas:</w:t>
            </w:r>
          </w:p>
          <w:p w14:paraId="30A622C7" w14:textId="3EF27A32" w:rsidR="000859A5" w:rsidRDefault="000859A5" w:rsidP="000859A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¿Quiénes conforman su comunidad escolar?</w:t>
            </w:r>
            <w:r w:rsidRPr="00F80E2D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  <w:p w14:paraId="0BAB6F8D" w14:textId="3822DF52" w:rsidR="000859A5" w:rsidRDefault="000859A5" w:rsidP="000859A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rasgos los identifican como comunidad?</w:t>
            </w:r>
            <w:r w:rsidRPr="00F80E2D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 w:rsidRPr="00F80E2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E523C31" wp14:editId="53DBF3C0">
                  <wp:extent cx="215237" cy="216000"/>
                  <wp:effectExtent l="0" t="0" r="0" b="0"/>
                  <wp:docPr id="193438104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C68C7F" w14:textId="09C6F510" w:rsidR="000859A5" w:rsidRDefault="000859A5" w:rsidP="000859A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¿Cómo identifican los rasgos que comparten entre todos y aquellos que los hacen únicos y diferentes? </w:t>
            </w:r>
          </w:p>
          <w:p w14:paraId="197AB836" w14:textId="4822F243" w:rsidR="000859A5" w:rsidRDefault="000859A5" w:rsidP="000859A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Realizar el </w:t>
            </w:r>
            <w:r w:rsidRPr="002E6630">
              <w:rPr>
                <w:rFonts w:ascii="Tahoma" w:hAnsi="Tahoma" w:cs="Tahoma"/>
                <w:sz w:val="24"/>
                <w:szCs w:val="24"/>
              </w:rPr>
              <w:t>ejercicio “Miembros de la comunidad escolar”</w:t>
            </w:r>
            <w:r>
              <w:rPr>
                <w:rFonts w:ascii="Tahoma" w:hAnsi="Tahoma" w:cs="Tahoma"/>
                <w:sz w:val="24"/>
                <w:szCs w:val="24"/>
              </w:rPr>
              <w:t xml:space="preserve"> el cual consiste en recortar y ordenar sílabas para formar el nombre de cada miembro de la escuela. (Anexo al final del documento)</w:t>
            </w:r>
          </w:p>
          <w:p w14:paraId="43FFED7B" w14:textId="446A1AD5" w:rsidR="000859A5" w:rsidRDefault="006D0849" w:rsidP="000859A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  <w:r w:rsidR="000859A5" w:rsidRPr="00154A90">
              <w:rPr>
                <w:rFonts w:ascii="Tahoma" w:hAnsi="Tahoma" w:cs="Tahoma"/>
                <w:sz w:val="24"/>
                <w:szCs w:val="24"/>
              </w:rPr>
              <w:t xml:space="preserve">ibujar </w:t>
            </w:r>
            <w:r>
              <w:rPr>
                <w:rFonts w:ascii="Tahoma" w:hAnsi="Tahoma" w:cs="Tahoma"/>
                <w:sz w:val="24"/>
                <w:szCs w:val="24"/>
              </w:rPr>
              <w:t xml:space="preserve">en una hoja blanca a </w:t>
            </w:r>
            <w:r w:rsidR="000859A5" w:rsidRPr="00154A90">
              <w:rPr>
                <w:rFonts w:ascii="Tahoma" w:hAnsi="Tahoma" w:cs="Tahoma"/>
                <w:sz w:val="24"/>
                <w:szCs w:val="24"/>
              </w:rPr>
              <w:t>los integrantes de su comunidad escolar. Posteriormente socializar los dibujos en plenaria y dialogar sobre sus características.</w:t>
            </w:r>
          </w:p>
          <w:p w14:paraId="24F68F8F" w14:textId="68E4CE6E" w:rsidR="000859A5" w:rsidRDefault="000859A5" w:rsidP="000859A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Leer a los alumnos el apartado “Sentido de pertenencia a la comunidad escolar” en las </w:t>
            </w:r>
            <w:r w:rsidRPr="00310DE3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páginas 168 y 169 del libro Nuestros saberes: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L</w:t>
            </w:r>
            <w:r w:rsidRPr="00310DE3">
              <w:rPr>
                <w:rFonts w:ascii="Tahoma" w:hAnsi="Tahoma" w:cs="Tahoma"/>
                <w:i/>
                <w:iCs/>
                <w:sz w:val="24"/>
                <w:szCs w:val="24"/>
              </w:rPr>
              <w:t>ibro para alumnos, maestros y familia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0738984" w14:textId="626667F7" w:rsidR="000859A5" w:rsidRPr="00154A90" w:rsidRDefault="000859A5" w:rsidP="000859A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Comentar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que todos forman parte de la comunidad escolar y como tal, comparten los espacios de la escuela y trabajan por un mismo objetivo.</w:t>
            </w:r>
          </w:p>
          <w:p w14:paraId="78A6B60C" w14:textId="6C29A6F4" w:rsidR="000859A5" w:rsidRDefault="000859A5" w:rsidP="000859A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E6630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235B98EE" w14:textId="316B0B02" w:rsidR="000859A5" w:rsidRPr="00B30E08" w:rsidRDefault="000859A5" w:rsidP="000859A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2" w:name="_Hlk174479376"/>
            <w:r w:rsidRPr="00154A90">
              <w:rPr>
                <w:rFonts w:ascii="Tahoma" w:hAnsi="Tahoma" w:cs="Tahoma"/>
                <w:sz w:val="24"/>
                <w:szCs w:val="24"/>
              </w:rPr>
              <w:t>Identifica a los miembros de la comunidad escolar y los lugares donde los puede encontrar.</w:t>
            </w:r>
            <w:bookmarkEnd w:id="2"/>
          </w:p>
        </w:tc>
        <w:tc>
          <w:tcPr>
            <w:tcW w:w="2314" w:type="dxa"/>
            <w:gridSpan w:val="2"/>
          </w:tcPr>
          <w:p w14:paraId="75DF1EFF" w14:textId="5775FF73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-Organizar un recorrido por la escuela para identificar lugares y a miembros de la comunidad escolar</w:t>
            </w:r>
          </w:p>
          <w:p w14:paraId="42EE49C8" w14:textId="77777777" w:rsidR="0064360F" w:rsidRDefault="0064360F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7407901" w14:textId="77777777" w:rsidR="0064360F" w:rsidRDefault="0064360F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DE4388E" w14:textId="4A91679B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-Cuaderno</w:t>
            </w:r>
          </w:p>
          <w:p w14:paraId="6C413F74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8FBCC0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7B3FE89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9F8D585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A6DDCB5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EB39CD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C5EEA1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451FD3C" w14:textId="6EAED1DF" w:rsidR="000859A5" w:rsidRDefault="0064360F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-Guiar el diálogo</w:t>
            </w:r>
          </w:p>
          <w:p w14:paraId="6A6CD555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4A5716C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3550404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81B809" w14:textId="77777777" w:rsidR="00660A36" w:rsidRDefault="00660A36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9C92B06" w14:textId="2C51437B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-Diversas fuentes de información</w:t>
            </w:r>
          </w:p>
          <w:p w14:paraId="41105998" w14:textId="3D506BFB" w:rsidR="0064360F" w:rsidRDefault="0064360F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</w:t>
            </w:r>
          </w:p>
          <w:p w14:paraId="79DA02F3" w14:textId="77777777" w:rsidR="008A6F1C" w:rsidRDefault="008A6F1C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342042" w14:textId="6B716FC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-Información investigada de tarea</w:t>
            </w:r>
          </w:p>
          <w:p w14:paraId="3B742024" w14:textId="1B10CCD2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-Guiar diálogo de reflexión</w:t>
            </w:r>
          </w:p>
          <w:p w14:paraId="0C035089" w14:textId="39E32654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“Miembros de la comunidad escolar”</w:t>
            </w:r>
          </w:p>
          <w:p w14:paraId="78FB7A5F" w14:textId="420618EF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-Tijeras</w:t>
            </w:r>
          </w:p>
          <w:p w14:paraId="3EEB41C4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927948" w14:textId="7EF760B6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-Hojas blancas</w:t>
            </w:r>
          </w:p>
          <w:p w14:paraId="26F41F54" w14:textId="6246C2B5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-Colores</w:t>
            </w:r>
          </w:p>
          <w:p w14:paraId="00189E13" w14:textId="77777777" w:rsidR="0064360F" w:rsidRDefault="0064360F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937F67" w14:textId="47CE7746" w:rsidR="000859A5" w:rsidRPr="00630CAF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Nuestros saberes: Libro para alumnos, maestros y familia</w:t>
            </w:r>
          </w:p>
        </w:tc>
      </w:tr>
      <w:tr w:rsidR="000859A5" w:rsidRPr="00630CAF" w14:paraId="3A6B198E" w14:textId="77777777" w:rsidTr="00B869E8">
        <w:tc>
          <w:tcPr>
            <w:tcW w:w="7949" w:type="dxa"/>
            <w:gridSpan w:val="14"/>
            <w:shd w:val="clear" w:color="auto" w:fill="C5E0B3" w:themeFill="accent6" w:themeFillTint="66"/>
            <w:vAlign w:val="center"/>
          </w:tcPr>
          <w:p w14:paraId="2C18A25F" w14:textId="4D2D596F" w:rsidR="000859A5" w:rsidRPr="004C0B27" w:rsidRDefault="000859A5" w:rsidP="000859A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Momento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#3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. Formulemos el problema</w:t>
            </w:r>
          </w:p>
        </w:tc>
        <w:tc>
          <w:tcPr>
            <w:tcW w:w="2314" w:type="dxa"/>
            <w:gridSpan w:val="2"/>
            <w:shd w:val="clear" w:color="auto" w:fill="C5E0B3" w:themeFill="accent6" w:themeFillTint="66"/>
            <w:vAlign w:val="center"/>
          </w:tcPr>
          <w:p w14:paraId="2A7A8C74" w14:textId="00612FF6" w:rsidR="000859A5" w:rsidRPr="004C0B27" w:rsidRDefault="000859A5" w:rsidP="000859A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0859A5" w:rsidRPr="00630CAF" w14:paraId="72245FC2" w14:textId="77777777" w:rsidTr="00B869E8">
        <w:trPr>
          <w:trHeight w:val="850"/>
        </w:trPr>
        <w:tc>
          <w:tcPr>
            <w:tcW w:w="7949" w:type="dxa"/>
            <w:gridSpan w:val="14"/>
          </w:tcPr>
          <w:p w14:paraId="34BD2A32" w14:textId="2D5D8655" w:rsidR="000859A5" w:rsidRDefault="000859A5" w:rsidP="000859A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Jugar al “</w:t>
            </w:r>
            <w:r w:rsidRPr="002E6630">
              <w:rPr>
                <w:rFonts w:ascii="Tahoma" w:hAnsi="Tahoma" w:cs="Tahoma"/>
                <w:sz w:val="24"/>
                <w:szCs w:val="24"/>
              </w:rPr>
              <w:t>Memorama de la comunidad escolar”</w:t>
            </w:r>
            <w:r>
              <w:rPr>
                <w:rFonts w:ascii="Tahoma" w:hAnsi="Tahoma" w:cs="Tahoma"/>
                <w:sz w:val="24"/>
                <w:szCs w:val="24"/>
              </w:rPr>
              <w:t>. (Anexo al final del documento)</w:t>
            </w:r>
          </w:p>
          <w:p w14:paraId="59FB0D36" w14:textId="5FA90CC0" w:rsidR="000859A5" w:rsidRPr="00974FF0" w:rsidRDefault="000859A5" w:rsidP="000859A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Leer la continuación de la historia de Luna en la </w:t>
            </w:r>
            <w:r w:rsidRPr="00974FF0">
              <w:rPr>
                <w:rFonts w:ascii="Tahoma" w:hAnsi="Tahoma" w:cs="Tahoma"/>
                <w:i/>
                <w:iCs/>
                <w:sz w:val="24"/>
                <w:szCs w:val="24"/>
              </w:rPr>
              <w:t>página 182 del libro Proyectos Escolares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donde se relata que ella, al igual que sus compañeros, se siente insegura por no conocer bien la escuela. Por lo tanto, se plantearon la siguiente pregunta: </w:t>
            </w:r>
            <w:r w:rsidRPr="00974FF0">
              <w:rPr>
                <w:rFonts w:ascii="Tahoma" w:hAnsi="Tahoma" w:cs="Tahoma"/>
                <w:sz w:val="24"/>
                <w:szCs w:val="24"/>
              </w:rPr>
              <w:t xml:space="preserve">¿qué podríamos </w:t>
            </w:r>
            <w:r w:rsidRPr="00974FF0">
              <w:rPr>
                <w:rFonts w:ascii="Tahoma" w:hAnsi="Tahoma" w:cs="Tahoma"/>
                <w:sz w:val="24"/>
                <w:szCs w:val="24"/>
              </w:rPr>
              <w:lastRenderedPageBreak/>
              <w:t>hacer para conocer más sobre la comunidad escolar?</w:t>
            </w:r>
            <w:r>
              <w:rPr>
                <w:rFonts w:ascii="Tahoma" w:hAnsi="Tahoma" w:cs="Tahoma"/>
                <w:sz w:val="24"/>
                <w:szCs w:val="24"/>
              </w:rPr>
              <w:t xml:space="preserve"> Su maestra les propuso ser entrevistadores por un día.</w:t>
            </w:r>
          </w:p>
          <w:p w14:paraId="6A9B2225" w14:textId="1ABC607E" w:rsidR="000859A5" w:rsidRPr="00974FF0" w:rsidRDefault="000859A5" w:rsidP="000859A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Dialogar sobre qué más les gustaría conocer sobre su comunidad escolar y cómo pueden hacerlo a través de una entrevista.</w:t>
            </w:r>
          </w:p>
        </w:tc>
        <w:tc>
          <w:tcPr>
            <w:tcW w:w="2314" w:type="dxa"/>
            <w:gridSpan w:val="2"/>
          </w:tcPr>
          <w:p w14:paraId="4177040F" w14:textId="56C2866E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-Memorama de la comunidad escolar</w:t>
            </w:r>
          </w:p>
          <w:p w14:paraId="62327183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</w:t>
            </w:r>
          </w:p>
          <w:p w14:paraId="6F86E65F" w14:textId="77777777" w:rsidR="0064360F" w:rsidRDefault="0064360F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DB9CDC0" w14:textId="77777777" w:rsidR="0064360F" w:rsidRDefault="0064360F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CFD4BB1" w14:textId="77777777" w:rsidR="0064360F" w:rsidRDefault="0064360F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89CDCBA" w14:textId="77777777" w:rsidR="0064360F" w:rsidRDefault="0064360F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AA5FA8" w14:textId="4BEFB7B6" w:rsidR="0064360F" w:rsidRPr="00630CAF" w:rsidRDefault="0064360F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-Guiar el diálogo </w:t>
            </w:r>
          </w:p>
        </w:tc>
      </w:tr>
      <w:tr w:rsidR="000859A5" w:rsidRPr="00630CAF" w14:paraId="161562EB" w14:textId="77777777" w:rsidTr="00B869E8">
        <w:tc>
          <w:tcPr>
            <w:tcW w:w="7949" w:type="dxa"/>
            <w:gridSpan w:val="14"/>
            <w:shd w:val="clear" w:color="auto" w:fill="C5E0B3" w:themeFill="accent6" w:themeFillTint="66"/>
            <w:vAlign w:val="center"/>
          </w:tcPr>
          <w:p w14:paraId="346BB1B3" w14:textId="588118B6" w:rsidR="000859A5" w:rsidRDefault="000859A5" w:rsidP="000859A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Momento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4. Organicemos la experiencia</w:t>
            </w:r>
          </w:p>
        </w:tc>
        <w:tc>
          <w:tcPr>
            <w:tcW w:w="2314" w:type="dxa"/>
            <w:gridSpan w:val="2"/>
            <w:shd w:val="clear" w:color="auto" w:fill="C5E0B3" w:themeFill="accent6" w:themeFillTint="66"/>
            <w:vAlign w:val="center"/>
          </w:tcPr>
          <w:p w14:paraId="228CFEBD" w14:textId="289B6F95" w:rsidR="000859A5" w:rsidRDefault="000859A5" w:rsidP="000859A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0859A5" w:rsidRPr="00630CAF" w14:paraId="76A81ECB" w14:textId="77777777" w:rsidTr="00B869E8">
        <w:trPr>
          <w:trHeight w:val="850"/>
        </w:trPr>
        <w:tc>
          <w:tcPr>
            <w:tcW w:w="7949" w:type="dxa"/>
            <w:gridSpan w:val="14"/>
          </w:tcPr>
          <w:p w14:paraId="4439D7AA" w14:textId="77F74517" w:rsidR="000859A5" w:rsidRPr="00743EA1" w:rsidRDefault="000859A5" w:rsidP="000859A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Sugerir a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los niños y niñas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la elaboración de un micrófono que utilizarán para entrevistar a una persona de la comunidad escolar. </w:t>
            </w:r>
            <w:r w:rsidRPr="002E6630">
              <w:rPr>
                <w:rFonts w:ascii="Tahoma" w:hAnsi="Tahoma" w:cs="Tahoma"/>
                <w:sz w:val="24"/>
                <w:szCs w:val="24"/>
              </w:rPr>
              <w:t>Analizar el instructivo</w:t>
            </w:r>
            <w:r>
              <w:rPr>
                <w:rFonts w:ascii="Tahoma" w:hAnsi="Tahoma" w:cs="Tahoma"/>
                <w:sz w:val="24"/>
                <w:szCs w:val="24"/>
              </w:rPr>
              <w:t xml:space="preserve"> correspondiente en la </w:t>
            </w:r>
            <w:r w:rsidRPr="00200D6D">
              <w:rPr>
                <w:rFonts w:ascii="Tahoma" w:hAnsi="Tahoma" w:cs="Tahoma"/>
                <w:i/>
                <w:iCs/>
                <w:sz w:val="24"/>
                <w:szCs w:val="24"/>
              </w:rPr>
              <w:t>página 183 del libro Proyectos Escolares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o si lo prefieren, consultar el “Instructivo para elaborar un micrófono de cartón”. (Anexo al final del documento)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F235E7C" wp14:editId="2AEC6E86">
                  <wp:extent cx="216000" cy="216000"/>
                  <wp:effectExtent l="0" t="0" r="0" b="0"/>
                  <wp:docPr id="1142318520" name="Imagen 1142318520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14:paraId="115B6527" w14:textId="476044D8" w:rsidR="000859A5" w:rsidRDefault="000859A5" w:rsidP="000859A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Hacer una lista en el cuaderno de los materiales que necesitarán.</w:t>
            </w:r>
          </w:p>
          <w:p w14:paraId="41F51D71" w14:textId="7FBCD062" w:rsidR="000859A5" w:rsidRDefault="000859A5" w:rsidP="000859A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Una vez conseguidos los materiales, elaborar el micrófono siguiendo los pasos del instructivo.</w:t>
            </w:r>
          </w:p>
          <w:p w14:paraId="1F195D1B" w14:textId="3B5B9FC0" w:rsidR="000859A5" w:rsidRPr="000E3C73" w:rsidRDefault="000859A5" w:rsidP="000859A5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E3C73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061DF8D1" w14:textId="4CB3790E" w:rsidR="000859A5" w:rsidRDefault="000859A5" w:rsidP="000859A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3" w:name="_Hlk174479524"/>
            <w:r>
              <w:rPr>
                <w:rFonts w:ascii="Tahoma" w:hAnsi="Tahoma" w:cs="Tahoma"/>
                <w:sz w:val="24"/>
                <w:szCs w:val="24"/>
              </w:rPr>
              <w:t>Sigue los pasos de un instructivo para elaborar un micrófono.</w:t>
            </w:r>
          </w:p>
          <w:bookmarkEnd w:id="3"/>
          <w:p w14:paraId="2A86A137" w14:textId="77777777" w:rsidR="000859A5" w:rsidRPr="000E3C73" w:rsidRDefault="000859A5" w:rsidP="000859A5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6264D55" w14:textId="4B2CE7B1" w:rsidR="000859A5" w:rsidRPr="005C5CF2" w:rsidRDefault="000859A5" w:rsidP="000859A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Apoyar a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los niños y niñas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a organizarse para entrevistar a diferentes personas de la comunidad escolar.</w:t>
            </w:r>
          </w:p>
          <w:p w14:paraId="5BBDA33A" w14:textId="021EDB84" w:rsidR="000859A5" w:rsidRDefault="000859A5" w:rsidP="000859A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Elegir a una persona y definir qué información quieren conocer.</w:t>
            </w:r>
          </w:p>
          <w:p w14:paraId="4DD23F61" w14:textId="31E3CD4D" w:rsidR="000859A5" w:rsidRDefault="000859A5" w:rsidP="000859A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Hacer un primer planteamiento de las preguntas </w:t>
            </w:r>
            <w:r w:rsidR="006D0849">
              <w:rPr>
                <w:rFonts w:ascii="Tahoma" w:hAnsi="Tahoma" w:cs="Tahoma"/>
                <w:sz w:val="24"/>
                <w:szCs w:val="24"/>
              </w:rPr>
              <w:t xml:space="preserve">que </w:t>
            </w:r>
            <w:r>
              <w:rPr>
                <w:rFonts w:ascii="Tahoma" w:hAnsi="Tahoma" w:cs="Tahoma"/>
                <w:sz w:val="24"/>
                <w:szCs w:val="24"/>
              </w:rPr>
              <w:t>podrían realizar para obtener información. Dictarlas al docente para que las escriba en el pizarrón.</w:t>
            </w:r>
          </w:p>
          <w:p w14:paraId="22211A8C" w14:textId="56BE9F2B" w:rsidR="000859A5" w:rsidRDefault="000859A5" w:rsidP="000859A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Analizar su escritura utilizando correctamente los signos de interrogación al inicio y al final. Algunos ejemplos de preguntas son: ¿cómo te llamas?, ¿qué actividad realizas en la escuela?, ¿dónde la llevas a cabo?, ¿qué intereses y gustos compartes con alguien más de la comunidad escolar?</w:t>
            </w:r>
            <w:r w:rsidRPr="00D3280C">
              <w:rPr>
                <w:rFonts w:ascii="Tahoma" w:hAnsi="Tahoma" w:cs="Tahoma"/>
                <w:noProof/>
              </w:rPr>
              <w:t xml:space="preserve"> </w:t>
            </w:r>
            <w:r w:rsidRPr="00D3280C">
              <w:rPr>
                <w:rFonts w:ascii="Tahoma" w:hAnsi="Tahoma" w:cs="Tahoma"/>
                <w:noProof/>
              </w:rPr>
              <w:drawing>
                <wp:inline distT="0" distB="0" distL="0" distR="0" wp14:anchorId="2EC5D61F" wp14:editId="4E1E4472">
                  <wp:extent cx="215237" cy="216000"/>
                  <wp:effectExtent l="0" t="0" r="0" b="0"/>
                  <wp:docPr id="1256428643" name="Imagen 125642864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428643" name="Imagen 1256428643" descr="Icono&#10;&#10;Descripción generada automáticamente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18F373" w14:textId="2C308A4D" w:rsidR="000859A5" w:rsidRDefault="000859A5" w:rsidP="000859A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Utilizar el ejercicio “</w:t>
            </w:r>
            <w:r w:rsidRPr="002E6630">
              <w:rPr>
                <w:rFonts w:ascii="Tahoma" w:hAnsi="Tahoma" w:cs="Tahoma"/>
                <w:sz w:val="24"/>
                <w:szCs w:val="24"/>
              </w:rPr>
              <w:t>Entrevisto a una persona de mi comunidad escolar”</w:t>
            </w:r>
            <w:r>
              <w:rPr>
                <w:rFonts w:ascii="Tahoma" w:hAnsi="Tahoma" w:cs="Tahoma"/>
                <w:sz w:val="24"/>
                <w:szCs w:val="24"/>
              </w:rPr>
              <w:t>. (Anexo en este documento)</w:t>
            </w:r>
          </w:p>
          <w:p w14:paraId="73A98DC9" w14:textId="3A5C941E" w:rsidR="000859A5" w:rsidRDefault="000859A5" w:rsidP="000859A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Plantear la entrevista y revisar sus elementos. Apoyar a los estudiantes que requieran ayuda. </w:t>
            </w:r>
          </w:p>
          <w:p w14:paraId="21769EC0" w14:textId="77777777" w:rsidR="000859A5" w:rsidRDefault="000859A5" w:rsidP="000859A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Trazar una ruta para entrevistar a las personas considerando los espacios donde generalmente se encuentran.</w:t>
            </w:r>
          </w:p>
          <w:p w14:paraId="374ED920" w14:textId="5EB50104" w:rsidR="000859A5" w:rsidRPr="000E3C73" w:rsidRDefault="000859A5" w:rsidP="000859A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Organizar el día y los horarios para aplicar las entrevistas.</w:t>
            </w:r>
          </w:p>
          <w:p w14:paraId="40BDEEC5" w14:textId="77777777" w:rsidR="000859A5" w:rsidRDefault="000859A5" w:rsidP="000859A5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E6630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49B5E4C2" w14:textId="5AD91DA5" w:rsidR="000859A5" w:rsidRPr="00200D6D" w:rsidRDefault="000859A5" w:rsidP="000859A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4" w:name="_Hlk174479396"/>
            <w:r w:rsidRPr="00200D6D">
              <w:rPr>
                <w:rFonts w:ascii="Tahoma" w:hAnsi="Tahoma" w:cs="Tahoma"/>
                <w:sz w:val="24"/>
                <w:szCs w:val="24"/>
              </w:rPr>
              <w:t xml:space="preserve">Formula preguntas para investigar </w:t>
            </w:r>
            <w:r w:rsidR="00660A36">
              <w:rPr>
                <w:rFonts w:ascii="Tahoma" w:hAnsi="Tahoma" w:cs="Tahoma"/>
                <w:sz w:val="24"/>
                <w:szCs w:val="24"/>
              </w:rPr>
              <w:t>acerca de</w:t>
            </w:r>
            <w:r w:rsidRPr="00200D6D">
              <w:rPr>
                <w:rFonts w:ascii="Tahoma" w:hAnsi="Tahoma" w:cs="Tahoma"/>
                <w:sz w:val="24"/>
                <w:szCs w:val="24"/>
              </w:rPr>
              <w:t xml:space="preserve"> las actividades </w:t>
            </w:r>
            <w:r>
              <w:rPr>
                <w:rFonts w:ascii="Tahoma" w:hAnsi="Tahoma" w:cs="Tahoma"/>
                <w:sz w:val="24"/>
                <w:szCs w:val="24"/>
              </w:rPr>
              <w:t>que realizan</w:t>
            </w:r>
            <w:r w:rsidRPr="00200D6D">
              <w:rPr>
                <w:rFonts w:ascii="Tahoma" w:hAnsi="Tahoma" w:cs="Tahoma"/>
                <w:sz w:val="24"/>
                <w:szCs w:val="24"/>
              </w:rPr>
              <w:t xml:space="preserve"> los miembros de su comunidad escolar.</w:t>
            </w:r>
            <w:bookmarkEnd w:id="4"/>
          </w:p>
        </w:tc>
        <w:tc>
          <w:tcPr>
            <w:tcW w:w="2314" w:type="dxa"/>
            <w:gridSpan w:val="2"/>
          </w:tcPr>
          <w:p w14:paraId="06B0F201" w14:textId="533DF346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</w:t>
            </w:r>
          </w:p>
          <w:p w14:paraId="7699096C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702F70" w14:textId="0AAAB859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-Instructivo para elaborar el micrófono</w:t>
            </w:r>
          </w:p>
          <w:p w14:paraId="0CEE673B" w14:textId="526EE1BB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</w:t>
            </w:r>
          </w:p>
          <w:p w14:paraId="6876B3EC" w14:textId="02D6B401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-Materiales para elaborar el micrófono</w:t>
            </w:r>
          </w:p>
          <w:p w14:paraId="0C5F1A65" w14:textId="01C44184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-Coordinar la elaboración del micrófono</w:t>
            </w:r>
          </w:p>
          <w:p w14:paraId="155B716F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49070D1" w14:textId="61120C71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-Apoyar a los alumnos para formular las preguntas</w:t>
            </w:r>
          </w:p>
          <w:p w14:paraId="5D3FAA09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95D6AE0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0440FA7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FC4D0CF" w14:textId="77777777" w:rsidR="008A6F1C" w:rsidRDefault="008A6F1C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365794A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D5D199C" w14:textId="60F4EB6A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</w:t>
            </w:r>
            <w:r w:rsidRPr="002E6630">
              <w:rPr>
                <w:rFonts w:ascii="Tahoma" w:hAnsi="Tahoma" w:cs="Tahoma"/>
                <w:sz w:val="24"/>
                <w:szCs w:val="24"/>
              </w:rPr>
              <w:t>Entrevisto a una persona de mi comunidad escola</w:t>
            </w:r>
            <w:r>
              <w:rPr>
                <w:rFonts w:ascii="Tahoma" w:hAnsi="Tahoma" w:cs="Tahoma"/>
                <w:sz w:val="24"/>
                <w:szCs w:val="24"/>
              </w:rPr>
              <w:t>r”</w:t>
            </w:r>
          </w:p>
          <w:p w14:paraId="042FC075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15BAB2" w14:textId="39FFF6F2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859A5" w:rsidRPr="00630CAF" w14:paraId="59CDF4FA" w14:textId="77777777" w:rsidTr="00B869E8">
        <w:tc>
          <w:tcPr>
            <w:tcW w:w="7949" w:type="dxa"/>
            <w:gridSpan w:val="14"/>
            <w:shd w:val="clear" w:color="auto" w:fill="C5E0B3" w:themeFill="accent6" w:themeFillTint="66"/>
            <w:vAlign w:val="center"/>
          </w:tcPr>
          <w:p w14:paraId="4DFD8EE5" w14:textId="160A7543" w:rsidR="000859A5" w:rsidRDefault="000859A5" w:rsidP="000859A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Momento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5. Vivamos la experiencia</w:t>
            </w:r>
          </w:p>
        </w:tc>
        <w:tc>
          <w:tcPr>
            <w:tcW w:w="2314" w:type="dxa"/>
            <w:gridSpan w:val="2"/>
            <w:shd w:val="clear" w:color="auto" w:fill="C5E0B3" w:themeFill="accent6" w:themeFillTint="66"/>
            <w:vAlign w:val="center"/>
          </w:tcPr>
          <w:p w14:paraId="135FB5CB" w14:textId="2B13D045" w:rsidR="000859A5" w:rsidRDefault="000859A5" w:rsidP="000859A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0859A5" w:rsidRPr="00630CAF" w14:paraId="0F3698F8" w14:textId="77777777" w:rsidTr="00B869E8">
        <w:trPr>
          <w:trHeight w:val="850"/>
        </w:trPr>
        <w:tc>
          <w:tcPr>
            <w:tcW w:w="7949" w:type="dxa"/>
            <w:gridSpan w:val="14"/>
          </w:tcPr>
          <w:p w14:paraId="1815BC40" w14:textId="16B97FC8" w:rsidR="000859A5" w:rsidRDefault="000859A5" w:rsidP="000859A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comunidad, recorrer los espacios de la escuela. Describir las actividades que se realizan en ellos. Si los alumnos ya conocen la información, solicitar que la expliquen a otros compañeros.</w:t>
            </w:r>
          </w:p>
          <w:p w14:paraId="36FDA0E2" w14:textId="0B47BF4C" w:rsidR="000859A5" w:rsidRDefault="000859A5" w:rsidP="000859A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Cuando encuentren a la persona que buscan</w:t>
            </w:r>
            <w:r w:rsidR="006D0849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aplicar la entrevista y registrar las respuestas en el cuaderno utilizando la escritura o ilustraciones.</w:t>
            </w:r>
          </w:p>
          <w:p w14:paraId="6BF0C492" w14:textId="6567EB27" w:rsidR="000859A5" w:rsidRPr="00F21769" w:rsidRDefault="000859A5" w:rsidP="000859A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 regresar al salón apuntar en el pizarrón todas las entrevistas para analizarlas y hacer comentarios sobre lo que investigaron.</w:t>
            </w:r>
            <w:r>
              <w:rPr>
                <w:noProof/>
              </w:rPr>
              <w:t xml:space="preserve"> </w:t>
            </w:r>
            <w:r w:rsidRPr="00E26F61">
              <w:rPr>
                <w:noProof/>
              </w:rPr>
              <w:drawing>
                <wp:inline distT="0" distB="0" distL="0" distR="0" wp14:anchorId="17344182" wp14:editId="7384F0FE">
                  <wp:extent cx="213360" cy="213360"/>
                  <wp:effectExtent l="0" t="0" r="0" b="0"/>
                  <wp:docPr id="2056952277" name="Imagen 3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70207426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2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F3C97" w14:textId="03E4331C" w:rsidR="000859A5" w:rsidRPr="00F21769" w:rsidRDefault="000859A5" w:rsidP="000859A5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21769">
              <w:rPr>
                <w:rFonts w:ascii="Tahoma" w:hAnsi="Tahoma" w:cs="Tahoma"/>
                <w:noProof/>
                <w:sz w:val="24"/>
                <w:szCs w:val="24"/>
              </w:rPr>
              <w:t xml:space="preserve">Anotar los puntos que aparecen en el esquema de </w:t>
            </w:r>
            <w:r w:rsidRPr="00F21769">
              <w:rPr>
                <w:rFonts w:ascii="Tahoma" w:hAnsi="Tahoma" w:cs="Tahoma"/>
                <w:i/>
                <w:iCs/>
                <w:noProof/>
                <w:sz w:val="24"/>
                <w:szCs w:val="24"/>
              </w:rPr>
              <w:t>la página 185 del libro Proyectos Escolares</w:t>
            </w:r>
            <w:r w:rsidRPr="00F21769">
              <w:rPr>
                <w:rFonts w:ascii="Tahoma" w:hAnsi="Tahoma" w:cs="Tahoma"/>
                <w:noProof/>
                <w:sz w:val="24"/>
                <w:szCs w:val="24"/>
              </w:rPr>
              <w:t>.</w:t>
            </w:r>
          </w:p>
          <w:p w14:paraId="50C3309E" w14:textId="5EB52CA7" w:rsidR="000859A5" w:rsidRPr="001617E9" w:rsidRDefault="000859A5" w:rsidP="000859A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Después de analizar la información responder en el cuaderno las siguientes preguntas:</w:t>
            </w:r>
          </w:p>
          <w:p w14:paraId="6B2D0DA4" w14:textId="77777777" w:rsidR="000859A5" w:rsidRDefault="000859A5" w:rsidP="000859A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personas integran la comunidad escolar?</w:t>
            </w:r>
          </w:p>
          <w:p w14:paraId="3A712A2A" w14:textId="77777777" w:rsidR="000859A5" w:rsidRDefault="000859A5" w:rsidP="000859A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actividades realizan?</w:t>
            </w:r>
          </w:p>
          <w:p w14:paraId="086EBCEC" w14:textId="5A827331" w:rsidR="000859A5" w:rsidRDefault="000859A5" w:rsidP="000859A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intereses y gustos comparten los compañeros de aula con las personas entrevistadas?</w:t>
            </w:r>
            <w:r w:rsidR="006D0849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¿cuáles no?</w:t>
            </w:r>
          </w:p>
          <w:p w14:paraId="650BEC5D" w14:textId="4176DFA6" w:rsidR="000859A5" w:rsidRDefault="000859A5" w:rsidP="000859A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¿Cuántas mujeres y hombres comparten los mismos intereses y gustos?</w:t>
            </w:r>
          </w:p>
          <w:p w14:paraId="157791EA" w14:textId="77777777" w:rsidR="000859A5" w:rsidRDefault="000859A5" w:rsidP="000859A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¿Cuántas mujeres y hombres tienen diferentes intereses y gustos?</w:t>
            </w:r>
          </w:p>
          <w:p w14:paraId="27258797" w14:textId="77777777" w:rsidR="000859A5" w:rsidRDefault="000859A5" w:rsidP="000859A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¿Por qué piensan que sucede eso?</w:t>
            </w:r>
          </w:p>
          <w:p w14:paraId="65CF6D91" w14:textId="7D6C1A0B" w:rsidR="000859A5" w:rsidRDefault="000859A5" w:rsidP="000859A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Después de escuchar las respuestas a las interrogantes anteriores, reflexionar que en la comunidad existe diversidad y que esta enriquece e identifica.</w:t>
            </w:r>
            <w:r w:rsidRPr="00D86F19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 w:rsidRPr="00D3280C">
              <w:rPr>
                <w:rFonts w:ascii="Tahoma" w:hAnsi="Tahoma" w:cs="Tahoma"/>
                <w:noProof/>
              </w:rPr>
              <w:drawing>
                <wp:inline distT="0" distB="0" distL="0" distR="0" wp14:anchorId="51D09F54" wp14:editId="699E2882">
                  <wp:extent cx="215237" cy="216000"/>
                  <wp:effectExtent l="0" t="0" r="0" b="0"/>
                  <wp:docPr id="1364529191" name="Imagen 136452919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428643" name="Imagen 1256428643" descr="Icono&#10;&#10;Descripción generada automáticamente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80E2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50A00AC" wp14:editId="4BC8C63D">
                  <wp:extent cx="215237" cy="216000"/>
                  <wp:effectExtent l="0" t="0" r="0" b="0"/>
                  <wp:docPr id="149607932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C1CF94" w14:textId="1D849835" w:rsidR="000859A5" w:rsidRDefault="000859A5" w:rsidP="000859A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Realizar</w:t>
            </w:r>
            <w:r w:rsidR="006D084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en una hoja blanca un dibujo de las personas entrevistadas incorporando en la ilustración sus características.</w:t>
            </w:r>
          </w:p>
          <w:p w14:paraId="128D91BF" w14:textId="4B53CBE4" w:rsidR="000859A5" w:rsidRDefault="000859A5" w:rsidP="000859A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Pegar los dibujos en un espacio visible del aula.</w:t>
            </w:r>
          </w:p>
          <w:p w14:paraId="4D141170" w14:textId="77777777" w:rsidR="000859A5" w:rsidRDefault="000859A5" w:rsidP="000859A5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E6630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1FA9C387" w14:textId="762B3C79" w:rsidR="000859A5" w:rsidRDefault="000859A5" w:rsidP="000859A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5" w:name="_Hlk174479410"/>
            <w:bookmarkStart w:id="6" w:name="_Hlk174479683"/>
            <w:r>
              <w:rPr>
                <w:rFonts w:ascii="Tahoma" w:hAnsi="Tahoma" w:cs="Tahoma"/>
                <w:sz w:val="24"/>
                <w:szCs w:val="24"/>
              </w:rPr>
              <w:t>Aplica una entrevista a miembros de su comunidad escolar.</w:t>
            </w:r>
          </w:p>
          <w:bookmarkEnd w:id="5"/>
          <w:p w14:paraId="378B4DED" w14:textId="5102B868" w:rsidR="000859A5" w:rsidRPr="00F21769" w:rsidRDefault="000859A5" w:rsidP="000859A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Analiza las respuestas obtenidas en la entrevista y recupera información sobre las actividades que realizan los miembros de su comunidad escolar.</w:t>
            </w:r>
            <w:bookmarkEnd w:id="6"/>
          </w:p>
        </w:tc>
        <w:tc>
          <w:tcPr>
            <w:tcW w:w="2314" w:type="dxa"/>
            <w:gridSpan w:val="2"/>
          </w:tcPr>
          <w:p w14:paraId="51E8782A" w14:textId="3A18E69C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-Solicitar a personas de la comunidad escolar que accedan a ser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entrevistados por los alumnos</w:t>
            </w:r>
          </w:p>
          <w:p w14:paraId="509C0E2C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E4A04A9" w14:textId="6853CB82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-Entrevistas</w:t>
            </w:r>
          </w:p>
          <w:p w14:paraId="49214154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9BFE73" w14:textId="77777777" w:rsidR="00BA0997" w:rsidRDefault="00BA0997" w:rsidP="00BA09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</w:t>
            </w:r>
          </w:p>
          <w:p w14:paraId="18457E10" w14:textId="71B31616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</w:t>
            </w:r>
          </w:p>
          <w:p w14:paraId="6F452F89" w14:textId="405C0658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-Coordinar las entrevistas a otros miembros de la comunidad escolar</w:t>
            </w:r>
          </w:p>
          <w:p w14:paraId="726F1433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C46744E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7C2A4CD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5F03A38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320CEF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6B39667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67AE093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FEB6EB5" w14:textId="77777777" w:rsidR="006D0849" w:rsidRDefault="006D0849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873226" w14:textId="256C3D5B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-Hojas blancas</w:t>
            </w:r>
          </w:p>
          <w:p w14:paraId="76394C72" w14:textId="447A884D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-Colores</w:t>
            </w:r>
          </w:p>
        </w:tc>
      </w:tr>
      <w:tr w:rsidR="000859A5" w:rsidRPr="00630CAF" w14:paraId="68363EE1" w14:textId="77777777" w:rsidTr="00B869E8">
        <w:tc>
          <w:tcPr>
            <w:tcW w:w="7949" w:type="dxa"/>
            <w:gridSpan w:val="14"/>
            <w:shd w:val="clear" w:color="auto" w:fill="C5E0B3" w:themeFill="accent6" w:themeFillTint="66"/>
            <w:vAlign w:val="center"/>
          </w:tcPr>
          <w:p w14:paraId="787C17BA" w14:textId="3E1602FC" w:rsidR="000859A5" w:rsidRPr="00CA7828" w:rsidRDefault="000859A5" w:rsidP="000859A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Momento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6. Resultados y análisis</w:t>
            </w:r>
          </w:p>
        </w:tc>
        <w:tc>
          <w:tcPr>
            <w:tcW w:w="2314" w:type="dxa"/>
            <w:gridSpan w:val="2"/>
            <w:shd w:val="clear" w:color="auto" w:fill="C5E0B3" w:themeFill="accent6" w:themeFillTint="66"/>
            <w:vAlign w:val="center"/>
          </w:tcPr>
          <w:p w14:paraId="4BA73201" w14:textId="5C5DA946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0859A5" w:rsidRPr="00630CAF" w14:paraId="10175967" w14:textId="77777777" w:rsidTr="00B869E8">
        <w:trPr>
          <w:trHeight w:val="850"/>
        </w:trPr>
        <w:tc>
          <w:tcPr>
            <w:tcW w:w="7949" w:type="dxa"/>
            <w:gridSpan w:val="14"/>
          </w:tcPr>
          <w:p w14:paraId="236CB331" w14:textId="41838CB2" w:rsidR="000859A5" w:rsidRDefault="000859A5" w:rsidP="000859A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Leer a los alumnos el texto de la </w:t>
            </w:r>
            <w:r w:rsidRPr="00F21769">
              <w:rPr>
                <w:rFonts w:ascii="Tahoma" w:hAnsi="Tahoma" w:cs="Tahoma"/>
                <w:i/>
                <w:iCs/>
                <w:sz w:val="24"/>
                <w:szCs w:val="24"/>
              </w:rPr>
              <w:t>página 1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8</w:t>
            </w:r>
            <w:r w:rsidRPr="00F21769">
              <w:rPr>
                <w:rFonts w:ascii="Tahoma" w:hAnsi="Tahoma" w:cs="Tahoma"/>
                <w:i/>
                <w:iCs/>
                <w:sz w:val="24"/>
                <w:szCs w:val="24"/>
              </w:rPr>
              <w:t>6 del libro Proyectos Escolares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donde se narra cómo concluyó la historia de Luna quien, junto con sus compañeros, sintió más confianza al descubrir que comparte actividades, gustos e intereses con otros miembros de la comunidad escolar.</w:t>
            </w:r>
          </w:p>
          <w:p w14:paraId="5D78021F" w14:textId="6EB9704A" w:rsidR="000859A5" w:rsidRPr="00195AB0" w:rsidRDefault="000859A5" w:rsidP="000859A5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 la información de las entrevistas ya analizada preparar una breve representación de las personas que entrevistaron. Mencionar sus nombres, actividades que realizan, gustos e intereses, etc.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6B8962E" wp14:editId="02664685">
                  <wp:extent cx="215237" cy="216000"/>
                  <wp:effectExtent l="0" t="0" r="0" b="0"/>
                  <wp:docPr id="59364929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34512" name="Imagen 1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215237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410132" w14:textId="77777777" w:rsidR="000859A5" w:rsidRDefault="000859A5" w:rsidP="000859A5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95AB0">
              <w:rPr>
                <w:rFonts w:ascii="Tahoma" w:hAnsi="Tahoma" w:cs="Tahoma"/>
                <w:sz w:val="24"/>
                <w:szCs w:val="24"/>
              </w:rPr>
              <w:t>Solicitar permiso a la dirección para realizar las representaciones durante una ceremonia cívica.</w:t>
            </w:r>
          </w:p>
          <w:p w14:paraId="72C95A7A" w14:textId="4D85B701" w:rsidR="000859A5" w:rsidRPr="00195AB0" w:rsidRDefault="000859A5" w:rsidP="000859A5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95AB0">
              <w:rPr>
                <w:rFonts w:ascii="Tahoma" w:hAnsi="Tahoma" w:cs="Tahoma"/>
                <w:sz w:val="24"/>
                <w:szCs w:val="24"/>
              </w:rPr>
              <w:t>Al finalizar las representaciones, pedir a las personas entrevistadas que pasen al frente para que la comunidad las identifique.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DCA7297" wp14:editId="7A9ABA6F">
                  <wp:extent cx="216000" cy="216000"/>
                  <wp:effectExtent l="0" t="0" r="0" b="0"/>
                  <wp:docPr id="1125501916" name="Imagen 1125501916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0EEB34" w14:textId="77777777" w:rsidR="000859A5" w:rsidRDefault="000859A5" w:rsidP="000859A5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95AB0">
              <w:rPr>
                <w:rFonts w:ascii="Tahoma" w:hAnsi="Tahoma" w:cs="Tahoma"/>
                <w:sz w:val="24"/>
                <w:szCs w:val="24"/>
              </w:rPr>
              <w:lastRenderedPageBreak/>
              <w:t>Permitir a otros alumnos que opinen sobre las actividades, gustos e intereses de las personas representadas.</w:t>
            </w:r>
          </w:p>
          <w:p w14:paraId="5A3CAC9E" w14:textId="2F5D1582" w:rsidR="000859A5" w:rsidRPr="00195AB0" w:rsidRDefault="000859A5" w:rsidP="000859A5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95AB0">
              <w:rPr>
                <w:rFonts w:ascii="Tahoma" w:hAnsi="Tahoma" w:cs="Tahoma"/>
                <w:sz w:val="24"/>
                <w:szCs w:val="24"/>
              </w:rPr>
              <w:t>Compartir su experiencia al conocer la diversidad de la comunidad escolar.</w:t>
            </w:r>
          </w:p>
          <w:p w14:paraId="372C35CF" w14:textId="25242E74" w:rsidR="000859A5" w:rsidRDefault="006D0849" w:rsidP="000859A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="000859A5">
              <w:rPr>
                <w:rFonts w:ascii="Tahoma" w:hAnsi="Tahoma" w:cs="Tahoma"/>
                <w:sz w:val="24"/>
                <w:szCs w:val="24"/>
              </w:rPr>
              <w:t xml:space="preserve">ompletar el mapa mental que aparece en la </w:t>
            </w:r>
            <w:r w:rsidR="000859A5" w:rsidRPr="00195AB0">
              <w:rPr>
                <w:rFonts w:ascii="Tahoma" w:hAnsi="Tahoma" w:cs="Tahoma"/>
                <w:i/>
                <w:iCs/>
                <w:sz w:val="24"/>
                <w:szCs w:val="24"/>
              </w:rPr>
              <w:t>página 187 del libro Proyectos Escolares</w:t>
            </w:r>
            <w:r w:rsidR="000859A5">
              <w:rPr>
                <w:rFonts w:ascii="Tahoma" w:hAnsi="Tahoma" w:cs="Tahoma"/>
                <w:sz w:val="24"/>
                <w:szCs w:val="24"/>
              </w:rPr>
              <w:t xml:space="preserve"> o utilizar el organizador </w:t>
            </w:r>
            <w:r w:rsidR="000859A5" w:rsidRPr="002E6630">
              <w:rPr>
                <w:rFonts w:ascii="Tahoma" w:hAnsi="Tahoma" w:cs="Tahoma"/>
                <w:sz w:val="24"/>
                <w:szCs w:val="24"/>
              </w:rPr>
              <w:t>“Mi comunidad escolar”.</w:t>
            </w:r>
            <w:r w:rsidR="000859A5">
              <w:rPr>
                <w:rFonts w:ascii="Tahoma" w:hAnsi="Tahoma" w:cs="Tahoma"/>
                <w:sz w:val="24"/>
                <w:szCs w:val="24"/>
              </w:rPr>
              <w:t xml:space="preserve"> (Anexo al final del documento)</w:t>
            </w:r>
          </w:p>
          <w:p w14:paraId="47C15031" w14:textId="77777777" w:rsidR="000859A5" w:rsidRDefault="000859A5" w:rsidP="000859A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 los mapas y en conjunto elaborar una conclusión sobre la importancia de conocer a las personas de la comunidad escolar.</w:t>
            </w:r>
          </w:p>
          <w:p w14:paraId="073C9A73" w14:textId="18CD3AC5" w:rsidR="000859A5" w:rsidRDefault="000859A5" w:rsidP="000859A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Escribir en el pizarrón las conclusiones de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los niños y las niñas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. Posteriormente, cada alumno deberá escribirla en su cuaderno.</w:t>
            </w:r>
          </w:p>
          <w:p w14:paraId="77572694" w14:textId="1FD4FFE2" w:rsidR="000859A5" w:rsidRPr="00660A36" w:rsidRDefault="000859A5" w:rsidP="00660A3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Escribir en su cuaderno los acuerdos asamblearios a los que llegaron en comunidad para conocer los rasgos y características de las personas con las que conviven en la escuela. </w:t>
            </w:r>
          </w:p>
        </w:tc>
        <w:tc>
          <w:tcPr>
            <w:tcW w:w="2314" w:type="dxa"/>
            <w:gridSpan w:val="2"/>
          </w:tcPr>
          <w:p w14:paraId="55DAA8F8" w14:textId="77777777" w:rsidR="00BA0997" w:rsidRDefault="00BA0997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96C4B83" w14:textId="77777777" w:rsidR="00BA0997" w:rsidRDefault="00BA0997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FF71BE" w14:textId="77777777" w:rsidR="00BA0997" w:rsidRDefault="00BA0997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C735C48" w14:textId="6A99AFF0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-Solicitar a la dirección que permitan la participación de los alumnos en la ceremonia cívica</w:t>
            </w:r>
          </w:p>
          <w:p w14:paraId="023BA606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BD5308" w14:textId="0000BFFC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-Solicitar a las personas entrevistadas que sean partícipes en la ceremonia</w:t>
            </w:r>
          </w:p>
          <w:p w14:paraId="1527CCA0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4B246F8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7D2399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58FFED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07FEA9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79D0634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916BF0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5F35A1D" w14:textId="37D1CF62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</w:t>
            </w:r>
          </w:p>
          <w:p w14:paraId="0FCC629B" w14:textId="070DBC39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-Organizador “Mi comunidad escolar”</w:t>
            </w:r>
          </w:p>
          <w:p w14:paraId="656FE0FE" w14:textId="34FA7AE6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</w:t>
            </w:r>
          </w:p>
        </w:tc>
      </w:tr>
      <w:tr w:rsidR="000859A5" w:rsidRPr="00630CAF" w14:paraId="75DF1313" w14:textId="77777777" w:rsidTr="00624CE2">
        <w:tc>
          <w:tcPr>
            <w:tcW w:w="10263" w:type="dxa"/>
            <w:gridSpan w:val="16"/>
            <w:shd w:val="clear" w:color="auto" w:fill="C5E0B3" w:themeFill="accent6" w:themeFillTint="66"/>
          </w:tcPr>
          <w:p w14:paraId="101AF96A" w14:textId="009F078C" w:rsidR="000859A5" w:rsidRPr="00624CE2" w:rsidRDefault="000859A5" w:rsidP="000859A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24CE2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Productos y evidencias de aprendizaje</w:t>
            </w:r>
          </w:p>
        </w:tc>
      </w:tr>
      <w:tr w:rsidR="000859A5" w:rsidRPr="00630CAF" w14:paraId="2608E82A" w14:textId="77777777" w:rsidTr="00630CAF">
        <w:tc>
          <w:tcPr>
            <w:tcW w:w="10263" w:type="dxa"/>
            <w:gridSpan w:val="16"/>
          </w:tcPr>
          <w:p w14:paraId="3F789F85" w14:textId="7660348F" w:rsidR="000859A5" w:rsidRPr="00FC0ED3" w:rsidRDefault="000859A5" w:rsidP="00FC0ED3">
            <w:pPr>
              <w:pStyle w:val="Prrafodelista"/>
              <w:numPr>
                <w:ilvl w:val="0"/>
                <w:numId w:val="13"/>
              </w:num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64756">
              <w:rPr>
                <w:rFonts w:ascii="Tahoma" w:hAnsi="Tahoma" w:cs="Tahoma"/>
                <w:b/>
                <w:bCs/>
                <w:sz w:val="24"/>
                <w:szCs w:val="24"/>
              </w:rPr>
              <w:t>Ejercicios impresos:</w:t>
            </w:r>
          </w:p>
          <w:p w14:paraId="4C29B530" w14:textId="2B63CDB6" w:rsidR="000859A5" w:rsidRDefault="000859A5" w:rsidP="000859A5">
            <w:pPr>
              <w:pStyle w:val="Prrafodelista"/>
              <w:numPr>
                <w:ilvl w:val="0"/>
                <w:numId w:val="1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Miembros de la comunidad escolar</w:t>
            </w:r>
          </w:p>
          <w:p w14:paraId="31144D19" w14:textId="2ED78B78" w:rsidR="000859A5" w:rsidRDefault="000859A5" w:rsidP="000859A5">
            <w:pPr>
              <w:pStyle w:val="Prrafodelista"/>
              <w:numPr>
                <w:ilvl w:val="0"/>
                <w:numId w:val="1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Memorama de la comunidad escolar</w:t>
            </w:r>
          </w:p>
          <w:p w14:paraId="7C8ED080" w14:textId="1E0E57F5" w:rsidR="000859A5" w:rsidRDefault="000859A5" w:rsidP="000859A5">
            <w:pPr>
              <w:pStyle w:val="Prrafodelista"/>
              <w:numPr>
                <w:ilvl w:val="0"/>
                <w:numId w:val="1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Instructivo para elaborar un micrófono de cartón</w:t>
            </w:r>
          </w:p>
          <w:p w14:paraId="0348EDBE" w14:textId="275111EB" w:rsidR="000859A5" w:rsidRDefault="000859A5" w:rsidP="000859A5">
            <w:pPr>
              <w:pStyle w:val="Prrafodelista"/>
              <w:numPr>
                <w:ilvl w:val="0"/>
                <w:numId w:val="1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Entrevisto a una persona de mi comunidad escolar</w:t>
            </w:r>
          </w:p>
          <w:p w14:paraId="6AEBEA7E" w14:textId="6C293BE3" w:rsidR="000859A5" w:rsidRDefault="000859A5" w:rsidP="000859A5">
            <w:pPr>
              <w:pStyle w:val="Prrafodelista"/>
              <w:numPr>
                <w:ilvl w:val="0"/>
                <w:numId w:val="1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 comunidad escolar</w:t>
            </w:r>
          </w:p>
          <w:p w14:paraId="710222BB" w14:textId="04EB534D" w:rsidR="000859A5" w:rsidRDefault="000859A5" w:rsidP="000859A5">
            <w:pPr>
              <w:pStyle w:val="Prrafodelista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Registros en el cuaderno</w:t>
            </w:r>
          </w:p>
          <w:p w14:paraId="014400C9" w14:textId="52E770BC" w:rsidR="000859A5" w:rsidRPr="00E57E73" w:rsidRDefault="000859A5" w:rsidP="000859A5">
            <w:pPr>
              <w:pStyle w:val="Prrafodelista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E57E73">
              <w:rPr>
                <w:rFonts w:ascii="Tahoma" w:hAnsi="Tahoma" w:cs="Tahoma"/>
                <w:sz w:val="24"/>
                <w:szCs w:val="24"/>
              </w:rPr>
              <w:t>Entrevistas aplicadas a miembros de la comunidad escolar</w:t>
            </w:r>
          </w:p>
          <w:p w14:paraId="4E847DFE" w14:textId="13DCCC3E" w:rsidR="000859A5" w:rsidRPr="00E57E73" w:rsidRDefault="000859A5" w:rsidP="000859A5">
            <w:pPr>
              <w:pStyle w:val="Prrafodelista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E57E73">
              <w:rPr>
                <w:rFonts w:ascii="Tahoma" w:hAnsi="Tahoma" w:cs="Tahoma"/>
                <w:sz w:val="24"/>
                <w:szCs w:val="24"/>
              </w:rPr>
              <w:t>Dibujos donde representan la diversidad de la comunidad escolar</w:t>
            </w:r>
          </w:p>
          <w:p w14:paraId="30C8E513" w14:textId="6117581C" w:rsidR="000859A5" w:rsidRPr="00E57E73" w:rsidRDefault="000859A5" w:rsidP="000859A5">
            <w:pPr>
              <w:pStyle w:val="Prrafodelista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2A1776">
              <w:rPr>
                <w:rFonts w:ascii="Tahoma" w:hAnsi="Tahoma" w:cs="Tahoma"/>
                <w:b/>
                <w:bCs/>
                <w:sz w:val="24"/>
                <w:szCs w:val="24"/>
              </w:rPr>
              <w:t>Producto final: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57E73">
              <w:rPr>
                <w:rFonts w:ascii="Tahoma" w:hAnsi="Tahoma" w:cs="Tahoma"/>
                <w:sz w:val="24"/>
                <w:szCs w:val="24"/>
              </w:rPr>
              <w:t>Representaciones actuadas de miembros de la comunidad escolar</w:t>
            </w:r>
          </w:p>
        </w:tc>
      </w:tr>
      <w:tr w:rsidR="000859A5" w:rsidRPr="00630CAF" w14:paraId="66769A46" w14:textId="77777777" w:rsidTr="00624CE2">
        <w:tc>
          <w:tcPr>
            <w:tcW w:w="10263" w:type="dxa"/>
            <w:gridSpan w:val="16"/>
            <w:shd w:val="clear" w:color="auto" w:fill="C5E0B3" w:themeFill="accent6" w:themeFillTint="66"/>
          </w:tcPr>
          <w:p w14:paraId="4DEF0A9A" w14:textId="2351432B" w:rsidR="000859A5" w:rsidRPr="00624CE2" w:rsidRDefault="000859A5" w:rsidP="000859A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gramStart"/>
            <w:r w:rsidRPr="00624CE2">
              <w:rPr>
                <w:rFonts w:ascii="Tahoma" w:hAnsi="Tahoma" w:cs="Tahoma"/>
                <w:b/>
                <w:bCs/>
                <w:sz w:val="28"/>
                <w:szCs w:val="28"/>
              </w:rPr>
              <w:t>Aspectos a evaluar</w:t>
            </w:r>
            <w:proofErr w:type="gramEnd"/>
          </w:p>
        </w:tc>
      </w:tr>
      <w:tr w:rsidR="000859A5" w:rsidRPr="00630CAF" w14:paraId="2D46DB47" w14:textId="77777777" w:rsidTr="00630CAF">
        <w:tc>
          <w:tcPr>
            <w:tcW w:w="10263" w:type="dxa"/>
            <w:gridSpan w:val="16"/>
          </w:tcPr>
          <w:p w14:paraId="279E0301" w14:textId="77777777" w:rsidR="00660A36" w:rsidRPr="004B704A" w:rsidRDefault="00660A36" w:rsidP="00660A36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B704A">
              <w:rPr>
                <w:rFonts w:ascii="Tahoma" w:hAnsi="Tahoma" w:cs="Tahoma"/>
                <w:sz w:val="24"/>
                <w:szCs w:val="24"/>
              </w:rPr>
              <w:t>Identifica a los miembros de la comunidad escolar y los lugares donde los puede encontrar.</w:t>
            </w:r>
          </w:p>
          <w:p w14:paraId="73E5FC73" w14:textId="77777777" w:rsidR="00660A36" w:rsidRDefault="00660A36" w:rsidP="00660A36">
            <w:pPr>
              <w:pStyle w:val="Prrafodelista"/>
              <w:numPr>
                <w:ilvl w:val="0"/>
                <w:numId w:val="33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Sigue los pasos de un instructivo para elaborar un micrófono.</w:t>
            </w:r>
          </w:p>
          <w:p w14:paraId="5912C5BB" w14:textId="77777777" w:rsidR="00660A36" w:rsidRPr="004B704A" w:rsidRDefault="00660A36" w:rsidP="00660A36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B704A">
              <w:rPr>
                <w:rFonts w:ascii="Tahoma" w:hAnsi="Tahoma" w:cs="Tahoma"/>
                <w:sz w:val="24"/>
                <w:szCs w:val="24"/>
              </w:rPr>
              <w:t>Formula preguntas para investigar acerca de las actividades que realizan los miembros de su comunidad escolar.</w:t>
            </w:r>
          </w:p>
          <w:p w14:paraId="40387DCF" w14:textId="77777777" w:rsidR="00660A36" w:rsidRDefault="00660A36" w:rsidP="00660A36">
            <w:pPr>
              <w:pStyle w:val="Prrafodelista"/>
              <w:numPr>
                <w:ilvl w:val="0"/>
                <w:numId w:val="33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Aplica una entrevista a miembros de su comunidad escolar.</w:t>
            </w:r>
          </w:p>
          <w:p w14:paraId="01F4F425" w14:textId="495F9EBB" w:rsidR="000859A5" w:rsidRPr="00F64756" w:rsidRDefault="00660A36" w:rsidP="00660A36">
            <w:pPr>
              <w:pStyle w:val="Prrafodelista"/>
              <w:numPr>
                <w:ilvl w:val="0"/>
                <w:numId w:val="33"/>
              </w:numPr>
              <w:jc w:val="both"/>
            </w:pPr>
            <w:r w:rsidRPr="004B704A">
              <w:rPr>
                <w:rFonts w:ascii="Tahoma" w:hAnsi="Tahoma" w:cs="Tahoma"/>
                <w:sz w:val="24"/>
                <w:szCs w:val="24"/>
              </w:rPr>
              <w:t>Analiza las respuestas obtenidas en la entrevista y recupera información sobre las actividades que realizan los miembros de su comunidad escolar.</w:t>
            </w:r>
          </w:p>
        </w:tc>
      </w:tr>
      <w:tr w:rsidR="000859A5" w:rsidRPr="00630CAF" w14:paraId="5892C5CE" w14:textId="77777777" w:rsidTr="00624CE2">
        <w:tc>
          <w:tcPr>
            <w:tcW w:w="10263" w:type="dxa"/>
            <w:gridSpan w:val="16"/>
            <w:shd w:val="clear" w:color="auto" w:fill="C5E0B3" w:themeFill="accent6" w:themeFillTint="66"/>
          </w:tcPr>
          <w:p w14:paraId="2C4B1C8B" w14:textId="364849ED" w:rsidR="000859A5" w:rsidRPr="00624CE2" w:rsidRDefault="000859A5" w:rsidP="000859A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Ajustes razonables</w:t>
            </w:r>
          </w:p>
        </w:tc>
      </w:tr>
      <w:tr w:rsidR="000859A5" w:rsidRPr="00630CAF" w14:paraId="58133184" w14:textId="77777777" w:rsidTr="00630CAF">
        <w:tc>
          <w:tcPr>
            <w:tcW w:w="10263" w:type="dxa"/>
            <w:gridSpan w:val="16"/>
          </w:tcPr>
          <w:p w14:paraId="35174086" w14:textId="77777777" w:rsidR="000859A5" w:rsidRDefault="000859A5" w:rsidP="000859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859A5" w:rsidRPr="00630CAF" w14:paraId="22709463" w14:textId="77777777" w:rsidTr="00624CE2">
        <w:tc>
          <w:tcPr>
            <w:tcW w:w="10263" w:type="dxa"/>
            <w:gridSpan w:val="16"/>
            <w:shd w:val="clear" w:color="auto" w:fill="C5E0B3" w:themeFill="accent6" w:themeFillTint="66"/>
          </w:tcPr>
          <w:p w14:paraId="2F77CFED" w14:textId="5B5A349E" w:rsidR="000859A5" w:rsidRPr="00624CE2" w:rsidRDefault="000859A5" w:rsidP="000859A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24CE2">
              <w:rPr>
                <w:rFonts w:ascii="Tahoma" w:hAnsi="Tahoma" w:cs="Tahoma"/>
                <w:b/>
                <w:bCs/>
                <w:sz w:val="28"/>
                <w:szCs w:val="28"/>
              </w:rPr>
              <w:t>Observaciones</w:t>
            </w:r>
          </w:p>
        </w:tc>
      </w:tr>
      <w:tr w:rsidR="000859A5" w:rsidRPr="00630CAF" w14:paraId="0EA10EFC" w14:textId="77777777" w:rsidTr="00630CAF">
        <w:tc>
          <w:tcPr>
            <w:tcW w:w="10263" w:type="dxa"/>
            <w:gridSpan w:val="16"/>
          </w:tcPr>
          <w:p w14:paraId="28C0FC70" w14:textId="6AF17BD7" w:rsidR="000859A5" w:rsidRDefault="000859A5" w:rsidP="000859A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trabajar dos proyectos didácticos de forma simultánea, es decir, media jornada trabajar con un proyecto y la otra parte de la jornada con otro que guarde vinculación directa o indirectamente.</w:t>
            </w:r>
          </w:p>
        </w:tc>
      </w:tr>
    </w:tbl>
    <w:p w14:paraId="3D7D363D" w14:textId="77777777" w:rsidR="00630CAF" w:rsidRDefault="00630CAF" w:rsidP="00630C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AC6E94" w14:textId="77777777" w:rsidR="004F313B" w:rsidRDefault="004F313B" w:rsidP="00630C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4BE6EC" w14:textId="2CFBE7AD" w:rsidR="00FC0ED3" w:rsidRDefault="00FC0ED3" w:rsidP="00630C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B26195" w14:textId="77777777" w:rsidR="00FC0ED3" w:rsidRDefault="00FC0ED3" w:rsidP="00630C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D2CEC7" w14:textId="77777777" w:rsidR="004F313B" w:rsidRDefault="004F313B" w:rsidP="00630C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196D8A" w14:textId="77777777" w:rsidR="004F313B" w:rsidRDefault="004F313B" w:rsidP="00630C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F71A28" w14:textId="74594086" w:rsidR="001A4505" w:rsidRPr="00E31925" w:rsidRDefault="00EB24F2" w:rsidP="00EB24F2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E31925">
        <w:rPr>
          <w:rFonts w:ascii="Tahoma" w:hAnsi="Tahoma" w:cs="Tahoma"/>
          <w:b/>
          <w:bCs/>
          <w:sz w:val="28"/>
          <w:szCs w:val="28"/>
        </w:rPr>
        <w:lastRenderedPageBreak/>
        <w:t>MIEMBROS DE LA COMUNIDAD ESCOLAR</w:t>
      </w:r>
    </w:p>
    <w:p w14:paraId="7EB49D92" w14:textId="77777777" w:rsidR="00EB24F2" w:rsidRPr="00E31925" w:rsidRDefault="00EB24F2" w:rsidP="00EB24F2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6830AAF9" w14:textId="48D145FD" w:rsidR="00EB24F2" w:rsidRPr="00E31925" w:rsidRDefault="00EB24F2" w:rsidP="00EB24F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E31925">
        <w:rPr>
          <w:rFonts w:ascii="Tahoma" w:hAnsi="Tahoma" w:cs="Tahoma"/>
          <w:sz w:val="28"/>
          <w:szCs w:val="28"/>
        </w:rPr>
        <w:t>Recorta las sílabas y ordénalas para formar el nombre de los miembros de la comunidad escolar, después pégalos en el cuaderno.</w:t>
      </w:r>
    </w:p>
    <w:p w14:paraId="6B317336" w14:textId="77777777" w:rsidR="00EB24F2" w:rsidRDefault="00EB24F2" w:rsidP="00EB24F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964"/>
        <w:gridCol w:w="1361"/>
        <w:gridCol w:w="2562"/>
      </w:tblGrid>
      <w:tr w:rsidR="00467B30" w:rsidRPr="008A6F1C" w14:paraId="0E49925D" w14:textId="77777777" w:rsidTr="00FF2BEA">
        <w:tc>
          <w:tcPr>
            <w:tcW w:w="1304" w:type="dxa"/>
            <w:vAlign w:val="center"/>
          </w:tcPr>
          <w:p w14:paraId="6174D32D" w14:textId="67E94275" w:rsidR="00EB24F2" w:rsidRPr="008A6F1C" w:rsidRDefault="00EB24F2" w:rsidP="00067406">
            <w:pPr>
              <w:jc w:val="center"/>
              <w:rPr>
                <w:rFonts w:ascii="Century Gothic" w:hAnsi="Century Gothic" w:cs="Tahoma"/>
                <w:sz w:val="56"/>
                <w:szCs w:val="56"/>
              </w:rPr>
            </w:pPr>
            <w:proofErr w:type="spellStart"/>
            <w:r w:rsidRPr="008A6F1C">
              <w:rPr>
                <w:rFonts w:ascii="Century Gothic" w:hAnsi="Century Gothic" w:cs="Tahoma"/>
                <w:sz w:val="56"/>
                <w:szCs w:val="56"/>
              </w:rPr>
              <w:t>lum</w:t>
            </w:r>
            <w:proofErr w:type="spellEnd"/>
          </w:p>
        </w:tc>
        <w:tc>
          <w:tcPr>
            <w:tcW w:w="964" w:type="dxa"/>
            <w:vAlign w:val="center"/>
          </w:tcPr>
          <w:p w14:paraId="59D65AD5" w14:textId="7AA76388" w:rsidR="00EB24F2" w:rsidRPr="008A6F1C" w:rsidRDefault="00EB24F2" w:rsidP="00067406">
            <w:pPr>
              <w:jc w:val="center"/>
              <w:rPr>
                <w:rFonts w:ascii="Century Gothic" w:hAnsi="Century Gothic" w:cs="Tahoma"/>
                <w:sz w:val="56"/>
                <w:szCs w:val="56"/>
              </w:rPr>
            </w:pPr>
            <w:r w:rsidRPr="008A6F1C">
              <w:rPr>
                <w:rFonts w:ascii="Century Gothic" w:hAnsi="Century Gothic" w:cs="Tahoma"/>
                <w:sz w:val="56"/>
                <w:szCs w:val="56"/>
              </w:rPr>
              <w:t>a</w:t>
            </w:r>
          </w:p>
        </w:tc>
        <w:tc>
          <w:tcPr>
            <w:tcW w:w="1361" w:type="dxa"/>
            <w:vAlign w:val="center"/>
          </w:tcPr>
          <w:p w14:paraId="0F679664" w14:textId="74C29C86" w:rsidR="00EB24F2" w:rsidRPr="008A6F1C" w:rsidRDefault="00EB24F2" w:rsidP="00067406">
            <w:pPr>
              <w:jc w:val="center"/>
              <w:rPr>
                <w:rFonts w:ascii="Century Gothic" w:hAnsi="Century Gothic" w:cs="Tahoma"/>
                <w:sz w:val="56"/>
                <w:szCs w:val="56"/>
              </w:rPr>
            </w:pPr>
            <w:r w:rsidRPr="008A6F1C">
              <w:rPr>
                <w:rFonts w:ascii="Century Gothic" w:hAnsi="Century Gothic" w:cs="Tahoma"/>
                <w:sz w:val="56"/>
                <w:szCs w:val="56"/>
              </w:rPr>
              <w:t>nos</w:t>
            </w:r>
          </w:p>
        </w:tc>
        <w:tc>
          <w:tcPr>
            <w:tcW w:w="2562" w:type="dxa"/>
            <w:vAlign w:val="center"/>
          </w:tcPr>
          <w:p w14:paraId="514C1621" w14:textId="77777777" w:rsidR="00067406" w:rsidRPr="008A6F1C" w:rsidRDefault="00067406" w:rsidP="00067406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0016D7D0" w14:textId="77777777" w:rsidR="00067406" w:rsidRPr="008A6F1C" w:rsidRDefault="00067406" w:rsidP="00067406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536932D3" w14:textId="77777777" w:rsidR="00067406" w:rsidRPr="008A6F1C" w:rsidRDefault="00067406" w:rsidP="00067406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0AF335E1" w14:textId="77777777" w:rsidR="00067406" w:rsidRPr="008A6F1C" w:rsidRDefault="00067406" w:rsidP="00067406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110EE9F9" w14:textId="77777777" w:rsidR="00067406" w:rsidRPr="008A6F1C" w:rsidRDefault="00067406" w:rsidP="00067406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29EEA350" w14:textId="77777777" w:rsidR="00067406" w:rsidRPr="008A6F1C" w:rsidRDefault="00067406" w:rsidP="00067406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57752DB5" w14:textId="77777777" w:rsidR="00067406" w:rsidRPr="008A6F1C" w:rsidRDefault="00067406" w:rsidP="00067406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26CD0EEB" w14:textId="77777777" w:rsidR="00067406" w:rsidRPr="008A6F1C" w:rsidRDefault="00067406" w:rsidP="00067406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6A4775B6" w14:textId="77777777" w:rsidR="00067406" w:rsidRPr="008A6F1C" w:rsidRDefault="00067406" w:rsidP="00067406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6CD4BD6C" w14:textId="77777777" w:rsidR="00067406" w:rsidRPr="008A6F1C" w:rsidRDefault="00067406" w:rsidP="00067406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4D350A07" w14:textId="77777777" w:rsidR="00067406" w:rsidRPr="008A6F1C" w:rsidRDefault="00067406" w:rsidP="00067406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29BDDEA6" w14:textId="3873CABA" w:rsidR="00067406" w:rsidRPr="008A6F1C" w:rsidRDefault="00067406" w:rsidP="00067406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  <w:r w:rsidRPr="008A6F1C">
              <w:rPr>
                <w:rFonts w:ascii="Century Gothic" w:hAnsi="Century Gothic" w:cs="Tahoma"/>
                <w:noProof/>
                <w:sz w:val="56"/>
                <w:szCs w:val="56"/>
              </w:rPr>
              <w:drawing>
                <wp:inline distT="0" distB="0" distL="0" distR="0" wp14:anchorId="1453AF40" wp14:editId="6976E8F6">
                  <wp:extent cx="1043915" cy="656785"/>
                  <wp:effectExtent l="0" t="0" r="4445" b="0"/>
                  <wp:docPr id="175160516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605169" name="Imagen 1751605169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394" cy="671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40B5E5" w14:textId="77777777" w:rsidR="00467B30" w:rsidRPr="008A6F1C" w:rsidRDefault="00467B30" w:rsidP="00067406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3A4AA0AF" w14:textId="77777777" w:rsidR="00067406" w:rsidRPr="008A6F1C" w:rsidRDefault="00067406" w:rsidP="00067406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7E93C0CF" w14:textId="77777777" w:rsidR="00067406" w:rsidRPr="008A6F1C" w:rsidRDefault="00067406" w:rsidP="00067406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3B06E1D1" w14:textId="77777777" w:rsidR="00067406" w:rsidRPr="008A6F1C" w:rsidRDefault="00067406" w:rsidP="00067406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526F2C25" w14:textId="77777777" w:rsidR="00067406" w:rsidRPr="008A6F1C" w:rsidRDefault="00067406" w:rsidP="00067406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4C813937" w14:textId="77777777" w:rsidR="00067406" w:rsidRPr="008A6F1C" w:rsidRDefault="00067406" w:rsidP="00067406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14937167" w14:textId="77777777" w:rsidR="00067406" w:rsidRPr="008A6F1C" w:rsidRDefault="00067406" w:rsidP="00067406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2593062B" w14:textId="77777777" w:rsidR="00067406" w:rsidRPr="008A6F1C" w:rsidRDefault="00067406" w:rsidP="00067406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14013B38" w14:textId="11D426D9" w:rsidR="00067406" w:rsidRPr="008A6F1C" w:rsidRDefault="00067406" w:rsidP="00067406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</w:tc>
      </w:tr>
    </w:tbl>
    <w:p w14:paraId="32D41405" w14:textId="77777777" w:rsidR="00EB24F2" w:rsidRPr="008A6F1C" w:rsidRDefault="00EB24F2" w:rsidP="00EB24F2">
      <w:pPr>
        <w:spacing w:after="0" w:line="240" w:lineRule="auto"/>
        <w:jc w:val="center"/>
        <w:rPr>
          <w:rFonts w:ascii="Century Gothic" w:hAnsi="Century Gothic" w:cs="Tahoma"/>
          <w:sz w:val="56"/>
          <w:szCs w:val="56"/>
        </w:rPr>
      </w:pPr>
    </w:p>
    <w:tbl>
      <w:tblPr>
        <w:tblStyle w:val="Tablaconcuadrcu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1191"/>
        <w:gridCol w:w="2562"/>
      </w:tblGrid>
      <w:tr w:rsidR="00EB24F2" w:rsidRPr="008A6F1C" w14:paraId="3A2E14D6" w14:textId="77777777" w:rsidTr="00FF2BEA">
        <w:tc>
          <w:tcPr>
            <w:tcW w:w="1134" w:type="dxa"/>
            <w:vAlign w:val="center"/>
          </w:tcPr>
          <w:p w14:paraId="48FB7447" w14:textId="1E514232" w:rsidR="00EB24F2" w:rsidRPr="008A6F1C" w:rsidRDefault="00EB24F2" w:rsidP="00067406">
            <w:pPr>
              <w:jc w:val="center"/>
              <w:rPr>
                <w:rFonts w:ascii="Century Gothic" w:hAnsi="Century Gothic" w:cs="Tahoma"/>
                <w:sz w:val="56"/>
                <w:szCs w:val="56"/>
              </w:rPr>
            </w:pPr>
            <w:proofErr w:type="spellStart"/>
            <w:r w:rsidRPr="008A6F1C">
              <w:rPr>
                <w:rFonts w:ascii="Century Gothic" w:hAnsi="Century Gothic" w:cs="Tahoma"/>
                <w:sz w:val="56"/>
                <w:szCs w:val="56"/>
              </w:rPr>
              <w:t>ma</w:t>
            </w:r>
            <w:proofErr w:type="spellEnd"/>
          </w:p>
        </w:tc>
        <w:tc>
          <w:tcPr>
            <w:tcW w:w="1417" w:type="dxa"/>
            <w:vAlign w:val="center"/>
          </w:tcPr>
          <w:p w14:paraId="71A8ADEB" w14:textId="1DA0EF69" w:rsidR="00EB24F2" w:rsidRPr="008A6F1C" w:rsidRDefault="00EB24F2" w:rsidP="00067406">
            <w:pPr>
              <w:jc w:val="center"/>
              <w:rPr>
                <w:rFonts w:ascii="Century Gothic" w:hAnsi="Century Gothic" w:cs="Tahoma"/>
                <w:sz w:val="56"/>
                <w:szCs w:val="56"/>
              </w:rPr>
            </w:pPr>
            <w:proofErr w:type="spellStart"/>
            <w:r w:rsidRPr="008A6F1C">
              <w:rPr>
                <w:rFonts w:ascii="Century Gothic" w:hAnsi="Century Gothic" w:cs="Tahoma"/>
                <w:sz w:val="56"/>
                <w:szCs w:val="56"/>
              </w:rPr>
              <w:t>tros</w:t>
            </w:r>
            <w:proofErr w:type="spellEnd"/>
          </w:p>
        </w:tc>
        <w:tc>
          <w:tcPr>
            <w:tcW w:w="1191" w:type="dxa"/>
            <w:vAlign w:val="center"/>
          </w:tcPr>
          <w:p w14:paraId="6F250050" w14:textId="138AAAE0" w:rsidR="00EB24F2" w:rsidRPr="008A6F1C" w:rsidRDefault="00EB24F2" w:rsidP="00067406">
            <w:pPr>
              <w:jc w:val="center"/>
              <w:rPr>
                <w:rFonts w:ascii="Century Gothic" w:hAnsi="Century Gothic" w:cs="Tahoma"/>
                <w:sz w:val="56"/>
                <w:szCs w:val="56"/>
              </w:rPr>
            </w:pPr>
            <w:r w:rsidRPr="008A6F1C">
              <w:rPr>
                <w:rFonts w:ascii="Century Gothic" w:hAnsi="Century Gothic" w:cs="Tahoma"/>
                <w:sz w:val="56"/>
                <w:szCs w:val="56"/>
              </w:rPr>
              <w:t>es</w:t>
            </w:r>
          </w:p>
        </w:tc>
        <w:tc>
          <w:tcPr>
            <w:tcW w:w="2562" w:type="dxa"/>
            <w:vAlign w:val="center"/>
          </w:tcPr>
          <w:p w14:paraId="19371CDE" w14:textId="77777777" w:rsidR="00782EB8" w:rsidRPr="008A6F1C" w:rsidRDefault="00782EB8" w:rsidP="00782EB8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1D2F2F16" w14:textId="081AA82C" w:rsidR="00067406" w:rsidRPr="008A6F1C" w:rsidRDefault="00782EB8" w:rsidP="00782EB8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  <w:r w:rsidRPr="008A6F1C">
              <w:rPr>
                <w:rFonts w:ascii="Century Gothic" w:hAnsi="Century Gothic" w:cs="Tahoma"/>
                <w:noProof/>
                <w:sz w:val="56"/>
                <w:szCs w:val="56"/>
              </w:rPr>
              <w:drawing>
                <wp:inline distT="0" distB="0" distL="0" distR="0" wp14:anchorId="1F3D4723" wp14:editId="3FDCD295">
                  <wp:extent cx="995097" cy="899160"/>
                  <wp:effectExtent l="0" t="0" r="0" b="0"/>
                  <wp:docPr id="203336362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363625" name="Imagen 2033363625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744" cy="96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3A5443" w14:textId="77777777" w:rsidR="00782EB8" w:rsidRPr="008A6F1C" w:rsidRDefault="00782EB8" w:rsidP="00782EB8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023233BA" w14:textId="77777777" w:rsidR="00782EB8" w:rsidRPr="008A6F1C" w:rsidRDefault="00782EB8" w:rsidP="00782EB8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23759583" w14:textId="77777777" w:rsidR="00782EB8" w:rsidRPr="008A6F1C" w:rsidRDefault="00782EB8" w:rsidP="00782EB8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7989E549" w14:textId="15876730" w:rsidR="00782EB8" w:rsidRPr="008A6F1C" w:rsidRDefault="00782EB8" w:rsidP="00782EB8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</w:tc>
      </w:tr>
    </w:tbl>
    <w:p w14:paraId="5D2224EB" w14:textId="77777777" w:rsidR="00EB24F2" w:rsidRPr="008A6F1C" w:rsidRDefault="00EB24F2" w:rsidP="00EB24F2">
      <w:pPr>
        <w:spacing w:after="0" w:line="240" w:lineRule="auto"/>
        <w:jc w:val="center"/>
        <w:rPr>
          <w:rFonts w:ascii="Century Gothic" w:hAnsi="Century Gothic" w:cs="Tahoma"/>
          <w:sz w:val="56"/>
          <w:szCs w:val="56"/>
        </w:rPr>
      </w:pPr>
    </w:p>
    <w:tbl>
      <w:tblPr>
        <w:tblStyle w:val="Tablaconcuadrcu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2562"/>
      </w:tblGrid>
      <w:tr w:rsidR="00782EB8" w:rsidRPr="008A6F1C" w14:paraId="0B54CFC9" w14:textId="77777777" w:rsidTr="00E31925">
        <w:tc>
          <w:tcPr>
            <w:tcW w:w="1417" w:type="dxa"/>
            <w:vAlign w:val="center"/>
          </w:tcPr>
          <w:p w14:paraId="53D34FC7" w14:textId="0C3B6F2E" w:rsidR="00EB24F2" w:rsidRPr="008A6F1C" w:rsidRDefault="00EB24F2" w:rsidP="00067406">
            <w:pPr>
              <w:jc w:val="center"/>
              <w:rPr>
                <w:rFonts w:ascii="Century Gothic" w:hAnsi="Century Gothic" w:cs="Tahoma"/>
                <w:sz w:val="56"/>
                <w:szCs w:val="56"/>
              </w:rPr>
            </w:pPr>
            <w:proofErr w:type="spellStart"/>
            <w:r w:rsidRPr="008A6F1C">
              <w:rPr>
                <w:rFonts w:ascii="Century Gothic" w:hAnsi="Century Gothic" w:cs="Tahoma"/>
                <w:sz w:val="56"/>
                <w:szCs w:val="56"/>
              </w:rPr>
              <w:t>rec</w:t>
            </w:r>
            <w:proofErr w:type="spellEnd"/>
          </w:p>
        </w:tc>
        <w:tc>
          <w:tcPr>
            <w:tcW w:w="1417" w:type="dxa"/>
            <w:vAlign w:val="center"/>
          </w:tcPr>
          <w:p w14:paraId="6CA86247" w14:textId="41D21C39" w:rsidR="00EB24F2" w:rsidRPr="008A6F1C" w:rsidRDefault="00EB24F2" w:rsidP="00067406">
            <w:pPr>
              <w:jc w:val="center"/>
              <w:rPr>
                <w:rFonts w:ascii="Century Gothic" w:hAnsi="Century Gothic" w:cs="Tahoma"/>
                <w:sz w:val="56"/>
                <w:szCs w:val="56"/>
              </w:rPr>
            </w:pPr>
            <w:proofErr w:type="spellStart"/>
            <w:r w:rsidRPr="008A6F1C">
              <w:rPr>
                <w:rFonts w:ascii="Century Gothic" w:hAnsi="Century Gothic" w:cs="Tahoma"/>
                <w:sz w:val="56"/>
                <w:szCs w:val="56"/>
              </w:rPr>
              <w:t>tor</w:t>
            </w:r>
            <w:proofErr w:type="spellEnd"/>
          </w:p>
        </w:tc>
        <w:tc>
          <w:tcPr>
            <w:tcW w:w="1417" w:type="dxa"/>
            <w:vAlign w:val="center"/>
          </w:tcPr>
          <w:p w14:paraId="12CF2798" w14:textId="4EBF43E7" w:rsidR="00EB24F2" w:rsidRPr="008A6F1C" w:rsidRDefault="00EB24F2" w:rsidP="00067406">
            <w:pPr>
              <w:jc w:val="center"/>
              <w:rPr>
                <w:rFonts w:ascii="Century Gothic" w:hAnsi="Century Gothic" w:cs="Tahoma"/>
                <w:sz w:val="56"/>
                <w:szCs w:val="56"/>
              </w:rPr>
            </w:pPr>
            <w:r w:rsidRPr="008A6F1C">
              <w:rPr>
                <w:rFonts w:ascii="Century Gothic" w:hAnsi="Century Gothic" w:cs="Tahoma"/>
                <w:sz w:val="56"/>
                <w:szCs w:val="56"/>
              </w:rPr>
              <w:t>di</w:t>
            </w:r>
          </w:p>
        </w:tc>
        <w:tc>
          <w:tcPr>
            <w:tcW w:w="2562" w:type="dxa"/>
            <w:vAlign w:val="center"/>
          </w:tcPr>
          <w:p w14:paraId="33F9DBDA" w14:textId="77777777" w:rsidR="00782EB8" w:rsidRPr="008A6F1C" w:rsidRDefault="00782EB8" w:rsidP="00782EB8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6571031D" w14:textId="77777777" w:rsidR="00782EB8" w:rsidRPr="008A6F1C" w:rsidRDefault="00782EB8" w:rsidP="00782EB8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5402C825" w14:textId="77777777" w:rsidR="00782EB8" w:rsidRPr="008A6F1C" w:rsidRDefault="00782EB8" w:rsidP="00782EB8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0701B00D" w14:textId="77777777" w:rsidR="00782EB8" w:rsidRPr="008A6F1C" w:rsidRDefault="00782EB8" w:rsidP="00782EB8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675657EE" w14:textId="7754B070" w:rsidR="00067406" w:rsidRPr="008A6F1C" w:rsidRDefault="00782EB8" w:rsidP="00782EB8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  <w:r w:rsidRPr="008A6F1C">
              <w:rPr>
                <w:rFonts w:ascii="Century Gothic" w:hAnsi="Century Gothic" w:cs="Tahoma"/>
                <w:noProof/>
                <w:sz w:val="56"/>
                <w:szCs w:val="56"/>
              </w:rPr>
              <w:drawing>
                <wp:inline distT="0" distB="0" distL="0" distR="0" wp14:anchorId="567B888F" wp14:editId="27713EB4">
                  <wp:extent cx="1125030" cy="830580"/>
                  <wp:effectExtent l="0" t="0" r="0" b="7620"/>
                  <wp:docPr id="1256007827" name="Imagen 4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007827" name="Imagen 4" descr="Un dibujo de un perro&#10;&#10;Descripción generada automáticamente con confianza media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432" cy="847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973923" w14:textId="77777777" w:rsidR="00782EB8" w:rsidRPr="008A6F1C" w:rsidRDefault="00782EB8" w:rsidP="00782EB8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23E3DAFC" w14:textId="77777777" w:rsidR="00782EB8" w:rsidRPr="008A6F1C" w:rsidRDefault="00782EB8" w:rsidP="00782EB8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302EB7FA" w14:textId="3B9165FF" w:rsidR="00782EB8" w:rsidRPr="008A6F1C" w:rsidRDefault="00782EB8" w:rsidP="00782EB8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</w:tc>
      </w:tr>
    </w:tbl>
    <w:p w14:paraId="41AD56CE" w14:textId="77777777" w:rsidR="00EB24F2" w:rsidRPr="008A6F1C" w:rsidRDefault="00EB24F2" w:rsidP="00EB24F2">
      <w:pPr>
        <w:spacing w:after="0" w:line="240" w:lineRule="auto"/>
        <w:jc w:val="center"/>
        <w:rPr>
          <w:rFonts w:ascii="Century Gothic" w:hAnsi="Century Gothic" w:cs="Tahoma"/>
          <w:sz w:val="56"/>
          <w:szCs w:val="56"/>
        </w:rPr>
      </w:pPr>
    </w:p>
    <w:tbl>
      <w:tblPr>
        <w:tblStyle w:val="Tablaconcuadrcu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2049"/>
      </w:tblGrid>
      <w:tr w:rsidR="00467B30" w:rsidRPr="008A6F1C" w14:paraId="676C7CF7" w14:textId="77777777" w:rsidTr="00E31925">
        <w:tc>
          <w:tcPr>
            <w:tcW w:w="1417" w:type="dxa"/>
            <w:vAlign w:val="center"/>
          </w:tcPr>
          <w:p w14:paraId="6BFE0793" w14:textId="0D5892C8" w:rsidR="00EB24F2" w:rsidRPr="008A6F1C" w:rsidRDefault="00EB24F2" w:rsidP="00067406">
            <w:pPr>
              <w:jc w:val="center"/>
              <w:rPr>
                <w:rFonts w:ascii="Century Gothic" w:hAnsi="Century Gothic" w:cs="Tahoma"/>
                <w:sz w:val="56"/>
                <w:szCs w:val="56"/>
              </w:rPr>
            </w:pPr>
            <w:r w:rsidRPr="008A6F1C">
              <w:rPr>
                <w:rFonts w:ascii="Century Gothic" w:hAnsi="Century Gothic" w:cs="Tahoma"/>
                <w:sz w:val="56"/>
                <w:szCs w:val="56"/>
              </w:rPr>
              <w:t>in</w:t>
            </w:r>
          </w:p>
        </w:tc>
        <w:tc>
          <w:tcPr>
            <w:tcW w:w="1417" w:type="dxa"/>
            <w:vAlign w:val="center"/>
          </w:tcPr>
          <w:p w14:paraId="0B759561" w14:textId="54991D1D" w:rsidR="00EB24F2" w:rsidRPr="008A6F1C" w:rsidRDefault="00EB24F2" w:rsidP="00067406">
            <w:pPr>
              <w:jc w:val="center"/>
              <w:rPr>
                <w:rFonts w:ascii="Century Gothic" w:hAnsi="Century Gothic" w:cs="Tahoma"/>
                <w:sz w:val="56"/>
                <w:szCs w:val="56"/>
              </w:rPr>
            </w:pPr>
            <w:r w:rsidRPr="008A6F1C">
              <w:rPr>
                <w:rFonts w:ascii="Century Gothic" w:hAnsi="Century Gothic" w:cs="Tahoma"/>
                <w:sz w:val="56"/>
                <w:szCs w:val="56"/>
              </w:rPr>
              <w:t>den</w:t>
            </w:r>
          </w:p>
        </w:tc>
        <w:tc>
          <w:tcPr>
            <w:tcW w:w="1417" w:type="dxa"/>
            <w:vAlign w:val="center"/>
          </w:tcPr>
          <w:p w14:paraId="38F07132" w14:textId="161881F1" w:rsidR="00EB24F2" w:rsidRPr="008A6F1C" w:rsidRDefault="00EB24F2" w:rsidP="00067406">
            <w:pPr>
              <w:jc w:val="center"/>
              <w:rPr>
                <w:rFonts w:ascii="Century Gothic" w:hAnsi="Century Gothic" w:cs="Tahoma"/>
                <w:sz w:val="56"/>
                <w:szCs w:val="56"/>
              </w:rPr>
            </w:pPr>
            <w:r w:rsidRPr="008A6F1C">
              <w:rPr>
                <w:rFonts w:ascii="Century Gothic" w:hAnsi="Century Gothic" w:cs="Tahoma"/>
                <w:sz w:val="56"/>
                <w:szCs w:val="56"/>
              </w:rPr>
              <w:t>tes</w:t>
            </w:r>
          </w:p>
        </w:tc>
        <w:tc>
          <w:tcPr>
            <w:tcW w:w="1417" w:type="dxa"/>
            <w:vAlign w:val="center"/>
          </w:tcPr>
          <w:p w14:paraId="7B336586" w14:textId="4AD50FC2" w:rsidR="00EB24F2" w:rsidRPr="008A6F1C" w:rsidRDefault="00EB24F2" w:rsidP="00067406">
            <w:pPr>
              <w:jc w:val="center"/>
              <w:rPr>
                <w:rFonts w:ascii="Century Gothic" w:hAnsi="Century Gothic" w:cs="Tahoma"/>
                <w:sz w:val="56"/>
                <w:szCs w:val="56"/>
              </w:rPr>
            </w:pPr>
            <w:r w:rsidRPr="008A6F1C">
              <w:rPr>
                <w:rFonts w:ascii="Century Gothic" w:hAnsi="Century Gothic" w:cs="Tahoma"/>
                <w:sz w:val="56"/>
                <w:szCs w:val="56"/>
              </w:rPr>
              <w:t>ten</w:t>
            </w:r>
          </w:p>
        </w:tc>
        <w:tc>
          <w:tcPr>
            <w:tcW w:w="2049" w:type="dxa"/>
            <w:vAlign w:val="center"/>
          </w:tcPr>
          <w:p w14:paraId="56E8A61E" w14:textId="77777777" w:rsidR="00467B30" w:rsidRPr="008A6F1C" w:rsidRDefault="00467B30" w:rsidP="00467B30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58BAB31A" w14:textId="18D09087" w:rsidR="00067406" w:rsidRPr="008A6F1C" w:rsidRDefault="00467B30" w:rsidP="00467B30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  <w:r w:rsidRPr="008A6F1C">
              <w:rPr>
                <w:rFonts w:ascii="Century Gothic" w:hAnsi="Century Gothic" w:cs="Tahoma"/>
                <w:noProof/>
                <w:sz w:val="56"/>
                <w:szCs w:val="56"/>
              </w:rPr>
              <w:drawing>
                <wp:inline distT="0" distB="0" distL="0" distR="0" wp14:anchorId="76EA735C" wp14:editId="79C1F712">
                  <wp:extent cx="678180" cy="885164"/>
                  <wp:effectExtent l="0" t="0" r="7620" b="0"/>
                  <wp:docPr id="1651682359" name="Imagen 5" descr="Dibujo animado de un personaje animad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682359" name="Imagen 5" descr="Dibujo animado de un personaje animado&#10;&#10;Descripción generada automáticamente con confianza baja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923" cy="93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A9772C" w14:textId="77777777" w:rsidR="00467B30" w:rsidRPr="008A6F1C" w:rsidRDefault="00467B30" w:rsidP="00467B30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44753827" w14:textId="77777777" w:rsidR="00467B30" w:rsidRPr="008A6F1C" w:rsidRDefault="00467B30" w:rsidP="00467B30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48574F66" w14:textId="77777777" w:rsidR="00467B30" w:rsidRPr="008A6F1C" w:rsidRDefault="00467B30" w:rsidP="00467B30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7DCAC820" w14:textId="21305910" w:rsidR="00467B30" w:rsidRPr="008A6F1C" w:rsidRDefault="00467B30" w:rsidP="00467B30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</w:tc>
      </w:tr>
    </w:tbl>
    <w:p w14:paraId="17C8F51F" w14:textId="77777777" w:rsidR="00120E9F" w:rsidRPr="008A6F1C" w:rsidRDefault="00120E9F" w:rsidP="00EB24F2">
      <w:pPr>
        <w:spacing w:after="0" w:line="240" w:lineRule="auto"/>
        <w:jc w:val="center"/>
        <w:rPr>
          <w:rFonts w:ascii="Century Gothic" w:hAnsi="Century Gothic" w:cs="Tahoma"/>
          <w:sz w:val="56"/>
          <w:szCs w:val="56"/>
        </w:rPr>
      </w:pPr>
    </w:p>
    <w:tbl>
      <w:tblPr>
        <w:tblStyle w:val="Tablaconcuadrcu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708"/>
      </w:tblGrid>
      <w:tr w:rsidR="00467B30" w:rsidRPr="008A6F1C" w14:paraId="4E98A488" w14:textId="77777777" w:rsidTr="00E31925">
        <w:tc>
          <w:tcPr>
            <w:tcW w:w="1417" w:type="dxa"/>
            <w:vAlign w:val="center"/>
          </w:tcPr>
          <w:p w14:paraId="1DDEF8F0" w14:textId="5DD18FE1" w:rsidR="00EB24F2" w:rsidRPr="008A6F1C" w:rsidRDefault="00EB24F2" w:rsidP="00067406">
            <w:pPr>
              <w:jc w:val="center"/>
              <w:rPr>
                <w:rFonts w:ascii="Century Gothic" w:hAnsi="Century Gothic" w:cs="Tahoma"/>
                <w:sz w:val="56"/>
                <w:szCs w:val="56"/>
              </w:rPr>
            </w:pPr>
            <w:proofErr w:type="spellStart"/>
            <w:r w:rsidRPr="008A6F1C">
              <w:rPr>
                <w:rFonts w:ascii="Century Gothic" w:hAnsi="Century Gothic" w:cs="Tahoma"/>
                <w:sz w:val="56"/>
                <w:szCs w:val="56"/>
              </w:rPr>
              <w:t>ri</w:t>
            </w:r>
            <w:r w:rsidR="00614FDC" w:rsidRPr="008A6F1C">
              <w:rPr>
                <w:rFonts w:ascii="Century Gothic" w:hAnsi="Century Gothic" w:cs="Tahoma"/>
                <w:sz w:val="56"/>
                <w:szCs w:val="56"/>
              </w:rPr>
              <w:t>os</w:t>
            </w:r>
            <w:proofErr w:type="spellEnd"/>
          </w:p>
        </w:tc>
        <w:tc>
          <w:tcPr>
            <w:tcW w:w="1417" w:type="dxa"/>
            <w:vAlign w:val="center"/>
          </w:tcPr>
          <w:p w14:paraId="0E00BE8C" w14:textId="5E1B3C7F" w:rsidR="00EB24F2" w:rsidRPr="008A6F1C" w:rsidRDefault="00EB24F2" w:rsidP="00067406">
            <w:pPr>
              <w:jc w:val="center"/>
              <w:rPr>
                <w:rFonts w:ascii="Century Gothic" w:hAnsi="Century Gothic" w:cs="Tahoma"/>
                <w:sz w:val="56"/>
                <w:szCs w:val="56"/>
              </w:rPr>
            </w:pPr>
            <w:proofErr w:type="spellStart"/>
            <w:r w:rsidRPr="008A6F1C">
              <w:rPr>
                <w:rFonts w:ascii="Century Gothic" w:hAnsi="Century Gothic" w:cs="Tahoma"/>
                <w:sz w:val="56"/>
                <w:szCs w:val="56"/>
              </w:rPr>
              <w:t>blio</w:t>
            </w:r>
            <w:proofErr w:type="spellEnd"/>
          </w:p>
        </w:tc>
        <w:tc>
          <w:tcPr>
            <w:tcW w:w="1417" w:type="dxa"/>
            <w:vAlign w:val="center"/>
          </w:tcPr>
          <w:p w14:paraId="4D9AAC8B" w14:textId="222770B3" w:rsidR="00EB24F2" w:rsidRPr="008A6F1C" w:rsidRDefault="00EB24F2" w:rsidP="00067406">
            <w:pPr>
              <w:jc w:val="center"/>
              <w:rPr>
                <w:rFonts w:ascii="Century Gothic" w:hAnsi="Century Gothic" w:cs="Tahoma"/>
                <w:sz w:val="56"/>
                <w:szCs w:val="56"/>
              </w:rPr>
            </w:pPr>
            <w:proofErr w:type="spellStart"/>
            <w:r w:rsidRPr="008A6F1C">
              <w:rPr>
                <w:rFonts w:ascii="Century Gothic" w:hAnsi="Century Gothic" w:cs="Tahoma"/>
                <w:sz w:val="56"/>
                <w:szCs w:val="56"/>
              </w:rPr>
              <w:t>bi</w:t>
            </w:r>
            <w:proofErr w:type="spellEnd"/>
          </w:p>
        </w:tc>
        <w:tc>
          <w:tcPr>
            <w:tcW w:w="1417" w:type="dxa"/>
            <w:vAlign w:val="center"/>
          </w:tcPr>
          <w:p w14:paraId="41DA265D" w14:textId="75AFAC69" w:rsidR="00EB24F2" w:rsidRPr="008A6F1C" w:rsidRDefault="00EB24F2" w:rsidP="00067406">
            <w:pPr>
              <w:jc w:val="center"/>
              <w:rPr>
                <w:rFonts w:ascii="Century Gothic" w:hAnsi="Century Gothic" w:cs="Tahoma"/>
                <w:sz w:val="56"/>
                <w:szCs w:val="56"/>
              </w:rPr>
            </w:pPr>
            <w:r w:rsidRPr="008A6F1C">
              <w:rPr>
                <w:rFonts w:ascii="Century Gothic" w:hAnsi="Century Gothic" w:cs="Tahoma"/>
                <w:sz w:val="56"/>
                <w:szCs w:val="56"/>
              </w:rPr>
              <w:t>ca</w:t>
            </w:r>
          </w:p>
        </w:tc>
        <w:tc>
          <w:tcPr>
            <w:tcW w:w="1417" w:type="dxa"/>
            <w:vAlign w:val="center"/>
          </w:tcPr>
          <w:p w14:paraId="68FE9DC4" w14:textId="225D0289" w:rsidR="00EB24F2" w:rsidRPr="008A6F1C" w:rsidRDefault="00EB24F2" w:rsidP="00067406">
            <w:pPr>
              <w:jc w:val="center"/>
              <w:rPr>
                <w:rFonts w:ascii="Century Gothic" w:hAnsi="Century Gothic" w:cs="Tahoma"/>
                <w:sz w:val="56"/>
                <w:szCs w:val="56"/>
              </w:rPr>
            </w:pPr>
            <w:r w:rsidRPr="008A6F1C">
              <w:rPr>
                <w:rFonts w:ascii="Century Gothic" w:hAnsi="Century Gothic" w:cs="Tahoma"/>
                <w:sz w:val="56"/>
                <w:szCs w:val="56"/>
              </w:rPr>
              <w:t>te</w:t>
            </w:r>
          </w:p>
        </w:tc>
        <w:tc>
          <w:tcPr>
            <w:tcW w:w="1708" w:type="dxa"/>
            <w:vAlign w:val="center"/>
          </w:tcPr>
          <w:p w14:paraId="336DB948" w14:textId="77777777" w:rsidR="00467B30" w:rsidRPr="008A6F1C" w:rsidRDefault="00467B30" w:rsidP="00467B30">
            <w:pPr>
              <w:rPr>
                <w:rFonts w:ascii="Century Gothic" w:hAnsi="Century Gothic" w:cs="Tahoma"/>
                <w:sz w:val="2"/>
                <w:szCs w:val="2"/>
              </w:rPr>
            </w:pPr>
          </w:p>
          <w:p w14:paraId="5DCA6EF0" w14:textId="77777777" w:rsidR="00467B30" w:rsidRPr="008A6F1C" w:rsidRDefault="00467B30" w:rsidP="00467B30">
            <w:pPr>
              <w:rPr>
                <w:rFonts w:ascii="Century Gothic" w:hAnsi="Century Gothic" w:cs="Tahoma"/>
                <w:sz w:val="2"/>
                <w:szCs w:val="2"/>
              </w:rPr>
            </w:pPr>
          </w:p>
          <w:p w14:paraId="65E04320" w14:textId="77777777" w:rsidR="00467B30" w:rsidRPr="008A6F1C" w:rsidRDefault="00467B30" w:rsidP="00467B30">
            <w:pPr>
              <w:rPr>
                <w:rFonts w:ascii="Century Gothic" w:hAnsi="Century Gothic" w:cs="Tahoma"/>
                <w:sz w:val="2"/>
                <w:szCs w:val="2"/>
              </w:rPr>
            </w:pPr>
          </w:p>
          <w:p w14:paraId="1DE9CC5E" w14:textId="77777777" w:rsidR="00067406" w:rsidRPr="008A6F1C" w:rsidRDefault="00467B30" w:rsidP="00467B30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  <w:r w:rsidRPr="008A6F1C">
              <w:rPr>
                <w:rFonts w:ascii="Century Gothic" w:hAnsi="Century Gothic" w:cs="Tahoma"/>
                <w:noProof/>
                <w:sz w:val="56"/>
                <w:szCs w:val="56"/>
              </w:rPr>
              <w:drawing>
                <wp:inline distT="0" distB="0" distL="0" distR="0" wp14:anchorId="46CAF6F2" wp14:editId="1AFF237B">
                  <wp:extent cx="655320" cy="806956"/>
                  <wp:effectExtent l="0" t="0" r="0" b="0"/>
                  <wp:docPr id="2079661566" name="Imagen 6" descr="Dibujo animado de un personaje animad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661566" name="Imagen 6" descr="Dibujo animado de un personaje animado&#10;&#10;Descripción generada automáticamente con confianza baja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85457" cy="844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C07E59" w14:textId="77777777" w:rsidR="00467B30" w:rsidRPr="008A6F1C" w:rsidRDefault="00467B30" w:rsidP="00467B30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4F77F54B" w14:textId="77777777" w:rsidR="00467B30" w:rsidRPr="008A6F1C" w:rsidRDefault="00467B30" w:rsidP="00467B30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44C3E741" w14:textId="77777777" w:rsidR="00467B30" w:rsidRPr="008A6F1C" w:rsidRDefault="00467B30" w:rsidP="00467B30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42C84874" w14:textId="77777777" w:rsidR="00467B30" w:rsidRPr="008A6F1C" w:rsidRDefault="00467B30" w:rsidP="00467B30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7704DE18" w14:textId="77777777" w:rsidR="00467B30" w:rsidRPr="008A6F1C" w:rsidRDefault="00467B30" w:rsidP="00467B30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  <w:p w14:paraId="0AF75C32" w14:textId="3A0ED3CD" w:rsidR="00467B30" w:rsidRPr="008A6F1C" w:rsidRDefault="00467B30" w:rsidP="00467B30">
            <w:pPr>
              <w:jc w:val="center"/>
              <w:rPr>
                <w:rFonts w:ascii="Century Gothic" w:hAnsi="Century Gothic" w:cs="Tahoma"/>
                <w:sz w:val="2"/>
                <w:szCs w:val="2"/>
              </w:rPr>
            </w:pPr>
          </w:p>
        </w:tc>
      </w:tr>
    </w:tbl>
    <w:p w14:paraId="2E60928D" w14:textId="77777777" w:rsidR="001D7E27" w:rsidRDefault="001D7E27" w:rsidP="00287879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5A20459" w14:textId="77777777" w:rsidR="001D7E27" w:rsidRDefault="001D7E27" w:rsidP="00287879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94ADB66" w14:textId="77777777" w:rsidR="001D7E27" w:rsidRDefault="001D7E27" w:rsidP="00287879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9E7C1E7" w14:textId="77777777" w:rsidR="001D7E27" w:rsidRDefault="001D7E27" w:rsidP="008A6F1C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7D60071F" w14:textId="77777777" w:rsidR="008A6F1C" w:rsidRDefault="008A6F1C" w:rsidP="008A6F1C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AD2F6CB" w14:textId="77777777" w:rsidR="008A6F1C" w:rsidRDefault="008A6F1C" w:rsidP="008A6F1C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468D9D3E" w14:textId="1EE4FC6A" w:rsidR="00DF5240" w:rsidRPr="00E31925" w:rsidRDefault="00DF5240" w:rsidP="00DF5240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E31925">
        <w:rPr>
          <w:rFonts w:ascii="Tahoma" w:hAnsi="Tahoma" w:cs="Tahoma"/>
          <w:b/>
          <w:bCs/>
          <w:sz w:val="28"/>
          <w:szCs w:val="28"/>
        </w:rPr>
        <w:lastRenderedPageBreak/>
        <w:t>MEMORAMA DE LA COMUNIDAD ESCOLAR</w:t>
      </w:r>
    </w:p>
    <w:p w14:paraId="0DC74D00" w14:textId="77777777" w:rsidR="009D07C2" w:rsidRPr="00D47DF5" w:rsidRDefault="009D07C2" w:rsidP="00D47DF5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A210FB3" w14:textId="4C75CC21" w:rsidR="009D07C2" w:rsidRPr="00E31925" w:rsidRDefault="009D07C2" w:rsidP="009D07C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E31925">
        <w:rPr>
          <w:rFonts w:ascii="Tahoma" w:hAnsi="Tahoma" w:cs="Tahoma"/>
          <w:sz w:val="28"/>
          <w:szCs w:val="28"/>
        </w:rPr>
        <w:t xml:space="preserve">Recorta las tarjetas y juega al </w:t>
      </w:r>
      <w:proofErr w:type="spellStart"/>
      <w:r w:rsidRPr="00E31925">
        <w:rPr>
          <w:rFonts w:ascii="Tahoma" w:hAnsi="Tahoma" w:cs="Tahoma"/>
          <w:sz w:val="28"/>
          <w:szCs w:val="28"/>
        </w:rPr>
        <w:t>memorama</w:t>
      </w:r>
      <w:proofErr w:type="spellEnd"/>
      <w:r w:rsidRPr="00E31925">
        <w:rPr>
          <w:rFonts w:ascii="Tahoma" w:hAnsi="Tahoma" w:cs="Tahoma"/>
          <w:sz w:val="28"/>
          <w:szCs w:val="28"/>
        </w:rPr>
        <w:t>.</w:t>
      </w:r>
    </w:p>
    <w:p w14:paraId="097F7015" w14:textId="77777777" w:rsidR="00DF5240" w:rsidRDefault="00DF5240" w:rsidP="00DF5240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B67131" w14:paraId="5B38FE18" w14:textId="77777777" w:rsidTr="00B67131">
        <w:tc>
          <w:tcPr>
            <w:tcW w:w="5122" w:type="dxa"/>
            <w:vAlign w:val="center"/>
          </w:tcPr>
          <w:p w14:paraId="3C7087A2" w14:textId="77777777" w:rsidR="006B001A" w:rsidRPr="00660A36" w:rsidRDefault="006B001A" w:rsidP="006B001A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660A36">
              <w:rPr>
                <w:rFonts w:ascii="Century Gothic" w:hAnsi="Century Gothic" w:cs="Tahoma"/>
                <w:sz w:val="32"/>
                <w:szCs w:val="32"/>
              </w:rPr>
              <w:t>Maestros</w:t>
            </w:r>
          </w:p>
          <w:p w14:paraId="77B44C8E" w14:textId="6F2D47EF" w:rsidR="00DF5240" w:rsidRPr="00660A36" w:rsidRDefault="009D07C2" w:rsidP="006B001A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660A36">
              <w:rPr>
                <w:rFonts w:ascii="Century Gothic" w:hAnsi="Century Gothic" w:cs="Tahoma"/>
                <w:noProof/>
                <w:sz w:val="32"/>
                <w:szCs w:val="32"/>
              </w:rPr>
              <w:drawing>
                <wp:inline distT="0" distB="0" distL="0" distR="0" wp14:anchorId="372D8E8A" wp14:editId="259C247F">
                  <wp:extent cx="532374" cy="700667"/>
                  <wp:effectExtent l="0" t="0" r="1270" b="4445"/>
                  <wp:docPr id="288122450" name="Imagen 1" descr="Un dibujo de un personaje de caricatur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22450" name="Imagen 1" descr="Un dibujo de un personaje de caricatura&#10;&#10;Descripción generada automáticamente con confianza media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95" cy="714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  <w:vAlign w:val="center"/>
          </w:tcPr>
          <w:p w14:paraId="793F2FA6" w14:textId="77777777" w:rsidR="006B001A" w:rsidRPr="00660A36" w:rsidRDefault="006B001A" w:rsidP="006B001A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  <w:p w14:paraId="6BAB7B63" w14:textId="2CA962C7" w:rsidR="00DF5240" w:rsidRPr="00660A36" w:rsidRDefault="006B001A" w:rsidP="006B001A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660A36">
              <w:rPr>
                <w:rFonts w:ascii="Century Gothic" w:hAnsi="Century Gothic" w:cs="Tahoma"/>
                <w:sz w:val="32"/>
                <w:szCs w:val="32"/>
              </w:rPr>
              <w:t>Se encargan de dar clases a los alumnos.</w:t>
            </w:r>
          </w:p>
          <w:p w14:paraId="5AE9ED14" w14:textId="45848491" w:rsidR="006B001A" w:rsidRPr="00660A36" w:rsidRDefault="006B001A" w:rsidP="006B001A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</w:tr>
      <w:tr w:rsidR="00B67131" w14:paraId="7B622E91" w14:textId="77777777" w:rsidTr="00B67131">
        <w:tc>
          <w:tcPr>
            <w:tcW w:w="5122" w:type="dxa"/>
            <w:vAlign w:val="center"/>
          </w:tcPr>
          <w:p w14:paraId="5925E2D7" w14:textId="77777777" w:rsidR="00DF5240" w:rsidRPr="00660A36" w:rsidRDefault="006B001A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660A36">
              <w:rPr>
                <w:rFonts w:ascii="Century Gothic" w:hAnsi="Century Gothic" w:cs="Tahoma"/>
                <w:sz w:val="32"/>
                <w:szCs w:val="32"/>
              </w:rPr>
              <w:t>Alumnos</w:t>
            </w:r>
          </w:p>
          <w:p w14:paraId="3478B2CA" w14:textId="3FF3B17B" w:rsidR="009D07C2" w:rsidRPr="00660A36" w:rsidRDefault="009D07C2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660A36">
              <w:rPr>
                <w:rFonts w:ascii="Century Gothic" w:hAnsi="Century Gothic" w:cs="Tahoma"/>
                <w:noProof/>
                <w:sz w:val="32"/>
                <w:szCs w:val="32"/>
              </w:rPr>
              <w:drawing>
                <wp:inline distT="0" distB="0" distL="0" distR="0" wp14:anchorId="02ECA543" wp14:editId="02CF7083">
                  <wp:extent cx="1033529" cy="784860"/>
                  <wp:effectExtent l="0" t="0" r="0" b="0"/>
                  <wp:docPr id="1446483312" name="Imagen 2" descr="Dibujo animado de un personaje de caricatur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483312" name="Imagen 2" descr="Dibujo animado de un personaje de caricatura&#10;&#10;Descripción generada automáticamente con confianza media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948" cy="797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  <w:vAlign w:val="center"/>
          </w:tcPr>
          <w:p w14:paraId="0223A086" w14:textId="77777777" w:rsidR="006B001A" w:rsidRPr="00660A36" w:rsidRDefault="006B001A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  <w:p w14:paraId="2F84AF8B" w14:textId="77777777" w:rsidR="00DF5240" w:rsidRPr="00660A36" w:rsidRDefault="006B001A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660A36">
              <w:rPr>
                <w:rFonts w:ascii="Century Gothic" w:hAnsi="Century Gothic" w:cs="Tahoma"/>
                <w:sz w:val="32"/>
                <w:szCs w:val="32"/>
              </w:rPr>
              <w:t>Diariamente asisten a la escuela a estudiar.</w:t>
            </w:r>
          </w:p>
          <w:p w14:paraId="156FC195" w14:textId="0813FED3" w:rsidR="006B001A" w:rsidRPr="00660A36" w:rsidRDefault="006B001A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</w:tr>
      <w:tr w:rsidR="00B67131" w14:paraId="121A9578" w14:textId="77777777" w:rsidTr="00B67131">
        <w:tc>
          <w:tcPr>
            <w:tcW w:w="5122" w:type="dxa"/>
            <w:vAlign w:val="center"/>
          </w:tcPr>
          <w:p w14:paraId="3A57ADD8" w14:textId="522E14D3" w:rsidR="00DF5240" w:rsidRPr="00660A36" w:rsidRDefault="006B001A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660A36">
              <w:rPr>
                <w:rFonts w:ascii="Century Gothic" w:hAnsi="Century Gothic" w:cs="Tahoma"/>
                <w:sz w:val="32"/>
                <w:szCs w:val="32"/>
              </w:rPr>
              <w:t xml:space="preserve">Director </w:t>
            </w:r>
            <w:r w:rsidR="009D07C2" w:rsidRPr="00660A36">
              <w:rPr>
                <w:rFonts w:ascii="Century Gothic" w:hAnsi="Century Gothic" w:cs="Tahoma"/>
                <w:sz w:val="32"/>
                <w:szCs w:val="32"/>
              </w:rPr>
              <w:t>o directora</w:t>
            </w:r>
          </w:p>
          <w:p w14:paraId="00A16EC9" w14:textId="0A092AF5" w:rsidR="009D07C2" w:rsidRPr="00660A36" w:rsidRDefault="009D07C2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660A36">
              <w:rPr>
                <w:rFonts w:ascii="Century Gothic" w:hAnsi="Century Gothic" w:cs="Tahoma"/>
                <w:noProof/>
                <w:sz w:val="32"/>
                <w:szCs w:val="32"/>
              </w:rPr>
              <w:drawing>
                <wp:inline distT="0" distB="0" distL="0" distR="0" wp14:anchorId="1CC1C189" wp14:editId="5A71E710">
                  <wp:extent cx="687715" cy="784390"/>
                  <wp:effectExtent l="0" t="0" r="0" b="0"/>
                  <wp:docPr id="104857981" name="Imagen 3" descr="Dibujo animado de un personaje con la boca abiert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57981" name="Imagen 3" descr="Dibujo animado de un personaje con la boca abierta&#10;&#10;Descripción generada automáticamente con confianza baja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351" cy="797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  <w:vAlign w:val="center"/>
          </w:tcPr>
          <w:p w14:paraId="48097A43" w14:textId="77777777" w:rsidR="006B001A" w:rsidRPr="00660A36" w:rsidRDefault="006B001A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  <w:p w14:paraId="6FA4F304" w14:textId="77777777" w:rsidR="00DF5240" w:rsidRPr="00660A36" w:rsidRDefault="006B001A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660A36">
              <w:rPr>
                <w:rFonts w:ascii="Century Gothic" w:hAnsi="Century Gothic" w:cs="Tahoma"/>
                <w:sz w:val="32"/>
                <w:szCs w:val="32"/>
              </w:rPr>
              <w:t>Se encarga de organizar y dirigir las actividades de la escuela.</w:t>
            </w:r>
          </w:p>
          <w:p w14:paraId="4C23BD1B" w14:textId="104F29F6" w:rsidR="006B001A" w:rsidRPr="00660A36" w:rsidRDefault="006B001A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</w:tr>
      <w:tr w:rsidR="00B67131" w14:paraId="5F2B8090" w14:textId="77777777" w:rsidTr="00B67131">
        <w:tc>
          <w:tcPr>
            <w:tcW w:w="5122" w:type="dxa"/>
            <w:vAlign w:val="center"/>
          </w:tcPr>
          <w:p w14:paraId="5AA18485" w14:textId="77777777" w:rsidR="00DF5240" w:rsidRPr="00660A36" w:rsidRDefault="006B001A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660A36">
              <w:rPr>
                <w:rFonts w:ascii="Century Gothic" w:hAnsi="Century Gothic" w:cs="Tahoma"/>
                <w:sz w:val="32"/>
                <w:szCs w:val="32"/>
              </w:rPr>
              <w:t>Maestros de educación física</w:t>
            </w:r>
          </w:p>
          <w:p w14:paraId="20E4E7AD" w14:textId="37187165" w:rsidR="00823CA7" w:rsidRPr="00660A36" w:rsidRDefault="00823CA7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660A36">
              <w:rPr>
                <w:rFonts w:ascii="Century Gothic" w:hAnsi="Century Gothic" w:cs="Tahoma"/>
                <w:noProof/>
                <w:sz w:val="32"/>
                <w:szCs w:val="32"/>
              </w:rPr>
              <w:drawing>
                <wp:inline distT="0" distB="0" distL="0" distR="0" wp14:anchorId="3FC3130C" wp14:editId="3057DD18">
                  <wp:extent cx="586414" cy="906780"/>
                  <wp:effectExtent l="0" t="0" r="4445" b="7620"/>
                  <wp:docPr id="322566610" name="Imagen 4" descr="Dibujo animado de un personaje animad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566610" name="Imagen 4" descr="Dibujo animado de un personaje animado&#10;&#10;Descripción generada automáticamente con confianza baja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191" cy="932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  <w:vAlign w:val="center"/>
          </w:tcPr>
          <w:p w14:paraId="2C890EE4" w14:textId="77777777" w:rsidR="006B001A" w:rsidRPr="00660A36" w:rsidRDefault="006B001A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  <w:p w14:paraId="09C5BD59" w14:textId="77777777" w:rsidR="00DF5240" w:rsidRPr="00660A36" w:rsidRDefault="006B001A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660A36">
              <w:rPr>
                <w:rFonts w:ascii="Century Gothic" w:hAnsi="Century Gothic" w:cs="Tahoma"/>
                <w:sz w:val="32"/>
                <w:szCs w:val="32"/>
              </w:rPr>
              <w:t xml:space="preserve">Ellos imparten la clase donde puedes moverte y explorar tus capacidades físicas. </w:t>
            </w:r>
          </w:p>
          <w:p w14:paraId="08988B7A" w14:textId="260BC4C9" w:rsidR="006B001A" w:rsidRPr="00660A36" w:rsidRDefault="006B001A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</w:tr>
      <w:tr w:rsidR="00B67131" w14:paraId="6E0E2132" w14:textId="77777777" w:rsidTr="00B67131">
        <w:tc>
          <w:tcPr>
            <w:tcW w:w="5122" w:type="dxa"/>
            <w:vAlign w:val="center"/>
          </w:tcPr>
          <w:p w14:paraId="173B8DFA" w14:textId="77777777" w:rsidR="00DF5240" w:rsidRPr="00660A36" w:rsidRDefault="006B001A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660A36">
              <w:rPr>
                <w:rFonts w:ascii="Century Gothic" w:hAnsi="Century Gothic" w:cs="Tahoma"/>
                <w:sz w:val="32"/>
                <w:szCs w:val="32"/>
              </w:rPr>
              <w:t>Intendentes</w:t>
            </w:r>
          </w:p>
          <w:p w14:paraId="22F00BD3" w14:textId="59002E68" w:rsidR="00823CA7" w:rsidRPr="00660A36" w:rsidRDefault="00823CA7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660A36">
              <w:rPr>
                <w:rFonts w:ascii="Century Gothic" w:hAnsi="Century Gothic" w:cs="Tahoma"/>
                <w:noProof/>
                <w:sz w:val="32"/>
                <w:szCs w:val="32"/>
              </w:rPr>
              <w:drawing>
                <wp:inline distT="0" distB="0" distL="0" distR="0" wp14:anchorId="77012C49" wp14:editId="43B1E625">
                  <wp:extent cx="634153" cy="792480"/>
                  <wp:effectExtent l="0" t="0" r="0" b="7620"/>
                  <wp:docPr id="762043190" name="Imagen 5" descr="Dibujo animado de un personaje de caricatur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043190" name="Imagen 5" descr="Dibujo animado de un personaje de caricatura&#10;&#10;Descripción generada automáticamente con confianza media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539" cy="809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  <w:vAlign w:val="center"/>
          </w:tcPr>
          <w:p w14:paraId="7B8DEEB5" w14:textId="77777777" w:rsidR="006B001A" w:rsidRPr="00660A36" w:rsidRDefault="006B001A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  <w:p w14:paraId="478B0306" w14:textId="77777777" w:rsidR="00DF5240" w:rsidRPr="00660A36" w:rsidRDefault="006B001A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660A36">
              <w:rPr>
                <w:rFonts w:ascii="Century Gothic" w:hAnsi="Century Gothic" w:cs="Tahoma"/>
                <w:sz w:val="32"/>
                <w:szCs w:val="32"/>
              </w:rPr>
              <w:t>Mantienen la escuela limpia y en buenas condiciones.</w:t>
            </w:r>
          </w:p>
          <w:p w14:paraId="6E026CA0" w14:textId="01FDAACB" w:rsidR="006B001A" w:rsidRPr="00660A36" w:rsidRDefault="006B001A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</w:tr>
      <w:tr w:rsidR="00B67131" w14:paraId="1A5ADBD3" w14:textId="77777777" w:rsidTr="00B67131">
        <w:tc>
          <w:tcPr>
            <w:tcW w:w="5122" w:type="dxa"/>
            <w:vAlign w:val="center"/>
          </w:tcPr>
          <w:p w14:paraId="1070DF0E" w14:textId="77777777" w:rsidR="00DF5240" w:rsidRPr="00660A36" w:rsidRDefault="006B001A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660A36">
              <w:rPr>
                <w:rFonts w:ascii="Century Gothic" w:hAnsi="Century Gothic" w:cs="Tahoma"/>
                <w:sz w:val="32"/>
                <w:szCs w:val="32"/>
              </w:rPr>
              <w:t>Encargados de la tienda escolar</w:t>
            </w:r>
          </w:p>
          <w:p w14:paraId="2F1C6ABC" w14:textId="3579F1B3" w:rsidR="00823CA7" w:rsidRPr="00660A36" w:rsidRDefault="00B67131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660A36">
              <w:rPr>
                <w:rFonts w:ascii="Century Gothic" w:hAnsi="Century Gothic" w:cs="Tahoma"/>
                <w:noProof/>
                <w:sz w:val="32"/>
                <w:szCs w:val="32"/>
              </w:rPr>
              <w:drawing>
                <wp:inline distT="0" distB="0" distL="0" distR="0" wp14:anchorId="223A3EF7" wp14:editId="34563BA3">
                  <wp:extent cx="549350" cy="1027093"/>
                  <wp:effectExtent l="0" t="0" r="3175" b="1905"/>
                  <wp:docPr id="998614804" name="Imagen 6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614804" name="Imagen 6" descr="Un dibujo de un perro&#10;&#10;Descripción generada automáticamente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68" cy="1050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  <w:vAlign w:val="center"/>
          </w:tcPr>
          <w:p w14:paraId="0635F1FB" w14:textId="77777777" w:rsidR="006B001A" w:rsidRPr="00660A36" w:rsidRDefault="006B001A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  <w:p w14:paraId="76639043" w14:textId="77777777" w:rsidR="00DF5240" w:rsidRPr="00660A36" w:rsidRDefault="006B001A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660A36">
              <w:rPr>
                <w:rFonts w:ascii="Century Gothic" w:hAnsi="Century Gothic" w:cs="Tahoma"/>
                <w:sz w:val="32"/>
                <w:szCs w:val="32"/>
              </w:rPr>
              <w:t>Todos los días preparan los alimentos que consumes en el recreo.</w:t>
            </w:r>
          </w:p>
          <w:p w14:paraId="7037739A" w14:textId="3AFFE661" w:rsidR="006B001A" w:rsidRPr="00660A36" w:rsidRDefault="006B001A" w:rsidP="00DF5240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</w:p>
        </w:tc>
      </w:tr>
    </w:tbl>
    <w:p w14:paraId="62A57B0D" w14:textId="77777777" w:rsidR="00DF5240" w:rsidRPr="00743EA1" w:rsidRDefault="00DF5240" w:rsidP="00DF5240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7634652" w14:textId="77777777" w:rsidR="00DF5240" w:rsidRDefault="00DF5240" w:rsidP="00287879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7BA397F" w14:textId="6E8E588C" w:rsidR="00660A36" w:rsidRDefault="00660A36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14:paraId="5291E8CE" w14:textId="06B7772A" w:rsidR="00903260" w:rsidRPr="00E31925" w:rsidRDefault="00903260" w:rsidP="0028787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E31925">
        <w:rPr>
          <w:rFonts w:ascii="Tahoma" w:hAnsi="Tahoma" w:cs="Tahoma"/>
          <w:b/>
          <w:bCs/>
          <w:sz w:val="28"/>
          <w:szCs w:val="28"/>
        </w:rPr>
        <w:lastRenderedPageBreak/>
        <w:t>INSTRUCTIVO PARA E</w:t>
      </w:r>
      <w:r w:rsidR="001A4505" w:rsidRPr="00E31925">
        <w:rPr>
          <w:rFonts w:ascii="Tahoma" w:hAnsi="Tahoma" w:cs="Tahoma"/>
          <w:b/>
          <w:bCs/>
          <w:sz w:val="28"/>
          <w:szCs w:val="28"/>
        </w:rPr>
        <w:t>L</w:t>
      </w:r>
      <w:r w:rsidRPr="00E31925">
        <w:rPr>
          <w:rFonts w:ascii="Tahoma" w:hAnsi="Tahoma" w:cs="Tahoma"/>
          <w:b/>
          <w:bCs/>
          <w:sz w:val="28"/>
          <w:szCs w:val="28"/>
        </w:rPr>
        <w:t>ABORAR UN MICRÓFONO DE CARTÓN</w:t>
      </w:r>
    </w:p>
    <w:p w14:paraId="1C02B7B2" w14:textId="77777777" w:rsidR="00903260" w:rsidRDefault="00903260" w:rsidP="0090326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903260" w:rsidRPr="00660A36" w14:paraId="5094F24D" w14:textId="77777777" w:rsidTr="00687253">
        <w:tc>
          <w:tcPr>
            <w:tcW w:w="10245" w:type="dxa"/>
            <w:gridSpan w:val="3"/>
          </w:tcPr>
          <w:p w14:paraId="5CD65317" w14:textId="77777777" w:rsidR="00903260" w:rsidRPr="00660A36" w:rsidRDefault="00903260" w:rsidP="00903260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660A36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Materiales</w:t>
            </w:r>
          </w:p>
          <w:p w14:paraId="57FE4474" w14:textId="72874663" w:rsidR="00687253" w:rsidRPr="00660A36" w:rsidRDefault="00687253" w:rsidP="00903260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687253" w:rsidRPr="00660A36" w14:paraId="28D44C0E" w14:textId="77777777" w:rsidTr="00687253">
        <w:tc>
          <w:tcPr>
            <w:tcW w:w="3415" w:type="dxa"/>
          </w:tcPr>
          <w:p w14:paraId="7D205DD8" w14:textId="041FA51A" w:rsidR="00903260" w:rsidRPr="00660A36" w:rsidRDefault="00903260" w:rsidP="0090326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60A36">
              <w:rPr>
                <w:rFonts w:ascii="Century Gothic" w:hAnsi="Century Gothic" w:cs="Tahoma"/>
                <w:sz w:val="24"/>
                <w:szCs w:val="24"/>
              </w:rPr>
              <w:t>1 tubo de cartón</w:t>
            </w:r>
          </w:p>
        </w:tc>
        <w:tc>
          <w:tcPr>
            <w:tcW w:w="3415" w:type="dxa"/>
          </w:tcPr>
          <w:p w14:paraId="5DBD1A8F" w14:textId="5CF04927" w:rsidR="00903260" w:rsidRPr="00660A36" w:rsidRDefault="00903260" w:rsidP="0090326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60A36">
              <w:rPr>
                <w:rFonts w:ascii="Century Gothic" w:hAnsi="Century Gothic" w:cs="Tahoma"/>
                <w:sz w:val="24"/>
                <w:szCs w:val="24"/>
              </w:rPr>
              <w:t>1 hoja de papel de re</w:t>
            </w:r>
            <w:r w:rsidR="00120E9F" w:rsidRPr="00660A36">
              <w:rPr>
                <w:rFonts w:ascii="Century Gothic" w:hAnsi="Century Gothic" w:cs="Tahoma"/>
                <w:sz w:val="24"/>
                <w:szCs w:val="24"/>
              </w:rPr>
              <w:t>ú</w:t>
            </w:r>
            <w:r w:rsidRPr="00660A36">
              <w:rPr>
                <w:rFonts w:ascii="Century Gothic" w:hAnsi="Century Gothic" w:cs="Tahoma"/>
                <w:sz w:val="24"/>
                <w:szCs w:val="24"/>
              </w:rPr>
              <w:t>so o una lámina de papel aluminio</w:t>
            </w:r>
          </w:p>
        </w:tc>
        <w:tc>
          <w:tcPr>
            <w:tcW w:w="3415" w:type="dxa"/>
          </w:tcPr>
          <w:p w14:paraId="3AB0B9CA" w14:textId="5DD174FF" w:rsidR="00903260" w:rsidRPr="00660A36" w:rsidRDefault="00903260" w:rsidP="0090326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60A36">
              <w:rPr>
                <w:rFonts w:ascii="Century Gothic" w:hAnsi="Century Gothic" w:cs="Tahoma"/>
                <w:sz w:val="24"/>
                <w:szCs w:val="24"/>
              </w:rPr>
              <w:t>Pintura acrílica del color de tu elección</w:t>
            </w:r>
          </w:p>
        </w:tc>
      </w:tr>
      <w:tr w:rsidR="00687253" w:rsidRPr="00660A36" w14:paraId="6358CB41" w14:textId="77777777" w:rsidTr="00687253">
        <w:tc>
          <w:tcPr>
            <w:tcW w:w="3415" w:type="dxa"/>
          </w:tcPr>
          <w:p w14:paraId="3FDAB2B3" w14:textId="4DBB917E" w:rsidR="00903260" w:rsidRPr="00660A36" w:rsidRDefault="00687253" w:rsidP="0090326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60A36">
              <w:rPr>
                <w:rFonts w:ascii="Century Gothic" w:hAnsi="Century Gothic" w:cs="Tahoma"/>
                <w:noProof/>
                <w:sz w:val="24"/>
                <w:szCs w:val="24"/>
              </w:rPr>
              <w:drawing>
                <wp:inline distT="0" distB="0" distL="0" distR="0" wp14:anchorId="2FC973EE" wp14:editId="078D99DC">
                  <wp:extent cx="430722" cy="662248"/>
                  <wp:effectExtent l="0" t="0" r="7620" b="5080"/>
                  <wp:docPr id="453925798" name="Imagen 1" descr="Dibujo animado de un personaje animad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925798" name="Imagen 1" descr="Dibujo animado de un personaje animado&#10;&#10;Descripción generada automáticamente con confianza baja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83" cy="68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</w:tcPr>
          <w:p w14:paraId="44065571" w14:textId="62DDE7B7" w:rsidR="00903260" w:rsidRPr="00660A36" w:rsidRDefault="00687253" w:rsidP="0090326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60A36">
              <w:rPr>
                <w:rFonts w:ascii="Century Gothic" w:hAnsi="Century Gothic" w:cs="Tahoma"/>
                <w:noProof/>
                <w:sz w:val="24"/>
                <w:szCs w:val="24"/>
              </w:rPr>
              <w:drawing>
                <wp:inline distT="0" distB="0" distL="0" distR="0" wp14:anchorId="760F38E2" wp14:editId="5E2FDF02">
                  <wp:extent cx="593096" cy="710153"/>
                  <wp:effectExtent l="38100" t="19050" r="35560" b="33020"/>
                  <wp:docPr id="1720689696" name="Imagen 2" descr="Imagen que contiene estacionari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689696" name="Imagen 2" descr="Imagen que contiene estacionaria&#10;&#10;Descripción generada automáticamente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570872">
                            <a:off x="0" y="0"/>
                            <a:ext cx="611151" cy="731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</w:tcPr>
          <w:p w14:paraId="4208B6C7" w14:textId="775F54D0" w:rsidR="00903260" w:rsidRPr="00660A36" w:rsidRDefault="00687253" w:rsidP="0090326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60A36">
              <w:rPr>
                <w:rFonts w:ascii="Century Gothic" w:hAnsi="Century Gothic" w:cs="Tahoma"/>
                <w:noProof/>
                <w:sz w:val="24"/>
                <w:szCs w:val="24"/>
              </w:rPr>
              <w:drawing>
                <wp:inline distT="0" distB="0" distL="0" distR="0" wp14:anchorId="1F45ACFF" wp14:editId="7CDA9D68">
                  <wp:extent cx="816175" cy="723887"/>
                  <wp:effectExtent l="0" t="0" r="3175" b="635"/>
                  <wp:docPr id="77051457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514577" name="Imagen 770514577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127" cy="74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253" w:rsidRPr="00660A36" w14:paraId="2F68645E" w14:textId="77777777" w:rsidTr="00687253">
        <w:tc>
          <w:tcPr>
            <w:tcW w:w="3415" w:type="dxa"/>
          </w:tcPr>
          <w:p w14:paraId="4A2BCBE0" w14:textId="77777777" w:rsidR="00687253" w:rsidRPr="00660A36" w:rsidRDefault="00687253" w:rsidP="00903260">
            <w:pPr>
              <w:jc w:val="center"/>
              <w:rPr>
                <w:rFonts w:ascii="Century Gothic" w:hAnsi="Century Gothic" w:cs="Tahoma"/>
                <w:noProof/>
                <w:sz w:val="24"/>
                <w:szCs w:val="24"/>
              </w:rPr>
            </w:pPr>
          </w:p>
        </w:tc>
        <w:tc>
          <w:tcPr>
            <w:tcW w:w="3415" w:type="dxa"/>
          </w:tcPr>
          <w:p w14:paraId="0D391FBA" w14:textId="77777777" w:rsidR="00687253" w:rsidRPr="00660A36" w:rsidRDefault="00687253" w:rsidP="00903260">
            <w:pPr>
              <w:jc w:val="center"/>
              <w:rPr>
                <w:rFonts w:ascii="Century Gothic" w:hAnsi="Century Gothic" w:cs="Tahoma"/>
                <w:noProof/>
                <w:sz w:val="24"/>
                <w:szCs w:val="24"/>
              </w:rPr>
            </w:pPr>
          </w:p>
        </w:tc>
        <w:tc>
          <w:tcPr>
            <w:tcW w:w="3415" w:type="dxa"/>
          </w:tcPr>
          <w:p w14:paraId="6BE6A805" w14:textId="77777777" w:rsidR="00687253" w:rsidRPr="00660A36" w:rsidRDefault="00687253" w:rsidP="00903260">
            <w:pPr>
              <w:jc w:val="center"/>
              <w:rPr>
                <w:rFonts w:ascii="Century Gothic" w:hAnsi="Century Gothic" w:cs="Tahoma"/>
                <w:noProof/>
                <w:sz w:val="24"/>
                <w:szCs w:val="24"/>
              </w:rPr>
            </w:pPr>
          </w:p>
          <w:p w14:paraId="6382E3C2" w14:textId="77777777" w:rsidR="00687253" w:rsidRPr="00660A36" w:rsidRDefault="00687253" w:rsidP="00903260">
            <w:pPr>
              <w:jc w:val="center"/>
              <w:rPr>
                <w:rFonts w:ascii="Century Gothic" w:hAnsi="Century Gothic" w:cs="Tahoma"/>
                <w:noProof/>
                <w:sz w:val="24"/>
                <w:szCs w:val="24"/>
              </w:rPr>
            </w:pPr>
          </w:p>
        </w:tc>
      </w:tr>
      <w:tr w:rsidR="00687253" w:rsidRPr="00660A36" w14:paraId="5C300673" w14:textId="77777777" w:rsidTr="00687253">
        <w:tc>
          <w:tcPr>
            <w:tcW w:w="3415" w:type="dxa"/>
          </w:tcPr>
          <w:p w14:paraId="4F9F4A06" w14:textId="4413BAD9" w:rsidR="00903260" w:rsidRPr="00660A36" w:rsidRDefault="00903260" w:rsidP="0090326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60A36">
              <w:rPr>
                <w:rFonts w:ascii="Century Gothic" w:hAnsi="Century Gothic" w:cs="Tahoma"/>
                <w:sz w:val="24"/>
                <w:szCs w:val="24"/>
              </w:rPr>
              <w:t>1 pincel</w:t>
            </w:r>
          </w:p>
        </w:tc>
        <w:tc>
          <w:tcPr>
            <w:tcW w:w="3415" w:type="dxa"/>
          </w:tcPr>
          <w:p w14:paraId="2CE797FB" w14:textId="6ED333DA" w:rsidR="00903260" w:rsidRPr="00660A36" w:rsidRDefault="00903260" w:rsidP="0090326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60A36">
              <w:rPr>
                <w:rFonts w:ascii="Century Gothic" w:hAnsi="Century Gothic" w:cs="Tahoma"/>
                <w:sz w:val="24"/>
                <w:szCs w:val="24"/>
              </w:rPr>
              <w:t>Pegamento blanco</w:t>
            </w:r>
          </w:p>
        </w:tc>
        <w:tc>
          <w:tcPr>
            <w:tcW w:w="3415" w:type="dxa"/>
          </w:tcPr>
          <w:p w14:paraId="4BBE3CD1" w14:textId="6D7FA5CB" w:rsidR="00903260" w:rsidRPr="00660A36" w:rsidRDefault="00903260" w:rsidP="0090326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60A36">
              <w:rPr>
                <w:rFonts w:ascii="Century Gothic" w:hAnsi="Century Gothic" w:cs="Tahoma"/>
                <w:sz w:val="24"/>
                <w:szCs w:val="24"/>
              </w:rPr>
              <w:t>Cinta adhesiva</w:t>
            </w:r>
          </w:p>
        </w:tc>
      </w:tr>
      <w:tr w:rsidR="00687253" w:rsidRPr="00660A36" w14:paraId="6DE4B413" w14:textId="77777777" w:rsidTr="00687253">
        <w:tc>
          <w:tcPr>
            <w:tcW w:w="3415" w:type="dxa"/>
          </w:tcPr>
          <w:p w14:paraId="6E8601CC" w14:textId="56661EF1" w:rsidR="00903260" w:rsidRPr="00660A36" w:rsidRDefault="00687253" w:rsidP="0090326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60A36">
              <w:rPr>
                <w:rFonts w:ascii="Century Gothic" w:hAnsi="Century Gothic" w:cs="Tahoma"/>
                <w:noProof/>
                <w:sz w:val="24"/>
                <w:szCs w:val="24"/>
              </w:rPr>
              <w:drawing>
                <wp:inline distT="0" distB="0" distL="0" distR="0" wp14:anchorId="26BDD706" wp14:editId="6EC2F51D">
                  <wp:extent cx="437515" cy="732135"/>
                  <wp:effectExtent l="0" t="0" r="635" b="0"/>
                  <wp:docPr id="38175087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750875" name="Imagen 381750875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24" cy="73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</w:tcPr>
          <w:p w14:paraId="25FFDB15" w14:textId="327F902B" w:rsidR="00903260" w:rsidRPr="00660A36" w:rsidRDefault="00687253" w:rsidP="0090326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60A36">
              <w:rPr>
                <w:rFonts w:ascii="Century Gothic" w:hAnsi="Century Gothic" w:cs="Tahoma"/>
                <w:noProof/>
                <w:sz w:val="24"/>
                <w:szCs w:val="24"/>
              </w:rPr>
              <w:drawing>
                <wp:inline distT="0" distB="0" distL="0" distR="0" wp14:anchorId="62CA9E61" wp14:editId="65C3115D">
                  <wp:extent cx="408908" cy="768894"/>
                  <wp:effectExtent l="0" t="0" r="0" b="0"/>
                  <wp:docPr id="129029944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299441" name="Imagen 1290299441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14491" cy="77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</w:tcPr>
          <w:p w14:paraId="638484BA" w14:textId="087C1201" w:rsidR="00903260" w:rsidRPr="00660A36" w:rsidRDefault="00687253" w:rsidP="0090326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660A36">
              <w:rPr>
                <w:rFonts w:ascii="Century Gothic" w:hAnsi="Century Gothic" w:cs="Tahoma"/>
                <w:noProof/>
                <w:sz w:val="24"/>
                <w:szCs w:val="24"/>
              </w:rPr>
              <w:drawing>
                <wp:inline distT="0" distB="0" distL="0" distR="0" wp14:anchorId="1ACB6C62" wp14:editId="6BB2AD40">
                  <wp:extent cx="967740" cy="707437"/>
                  <wp:effectExtent l="0" t="0" r="3810" b="0"/>
                  <wp:docPr id="52703449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034492" name="Imagen 527034492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238" cy="713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8B10E" w14:textId="77777777" w:rsidR="00903260" w:rsidRPr="00660A36" w:rsidRDefault="00903260" w:rsidP="00903260">
      <w:pPr>
        <w:spacing w:after="0" w:line="240" w:lineRule="auto"/>
        <w:jc w:val="center"/>
        <w:rPr>
          <w:rFonts w:ascii="Century Gothic" w:hAnsi="Century Gothic" w:cs="Tahoma"/>
          <w:sz w:val="24"/>
          <w:szCs w:val="24"/>
        </w:rPr>
      </w:pPr>
    </w:p>
    <w:p w14:paraId="4E83F50D" w14:textId="77777777" w:rsidR="00687253" w:rsidRPr="00660A36" w:rsidRDefault="00687253" w:rsidP="00903260">
      <w:pPr>
        <w:spacing w:after="0" w:line="240" w:lineRule="auto"/>
        <w:jc w:val="center"/>
        <w:rPr>
          <w:rFonts w:ascii="Century Gothic" w:hAnsi="Century Gothic" w:cs="Tahoma"/>
          <w:sz w:val="24"/>
          <w:szCs w:val="24"/>
        </w:rPr>
      </w:pPr>
    </w:p>
    <w:p w14:paraId="01A25852" w14:textId="4D1C7A77" w:rsidR="00687253" w:rsidRPr="00660A36" w:rsidRDefault="00687253" w:rsidP="00903260">
      <w:pPr>
        <w:spacing w:after="0" w:line="240" w:lineRule="auto"/>
        <w:jc w:val="center"/>
        <w:rPr>
          <w:rFonts w:ascii="Century Gothic" w:hAnsi="Century Gothic" w:cs="Tahoma"/>
          <w:b/>
          <w:bCs/>
          <w:sz w:val="24"/>
          <w:szCs w:val="24"/>
        </w:rPr>
      </w:pPr>
      <w:r w:rsidRPr="00660A36">
        <w:rPr>
          <w:rFonts w:ascii="Century Gothic" w:hAnsi="Century Gothic" w:cs="Tahoma"/>
          <w:b/>
          <w:bCs/>
          <w:sz w:val="24"/>
          <w:szCs w:val="24"/>
        </w:rPr>
        <w:t>Procedimiento</w:t>
      </w:r>
    </w:p>
    <w:p w14:paraId="19552FF5" w14:textId="77777777" w:rsidR="00687253" w:rsidRPr="00660A36" w:rsidRDefault="00687253" w:rsidP="00687253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2BBC99D7" w14:textId="6D9ED687" w:rsidR="00687253" w:rsidRPr="00BA0997" w:rsidRDefault="00687253" w:rsidP="00BA0997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r w:rsidRPr="00BA0997">
        <w:rPr>
          <w:rFonts w:ascii="Century Gothic" w:hAnsi="Century Gothic" w:cs="Tahoma"/>
          <w:sz w:val="24"/>
          <w:szCs w:val="24"/>
        </w:rPr>
        <w:t>Pinta el tubo de cartón utilizando el pincel y la pintura. Haz un diseño que a ti te guste.</w:t>
      </w:r>
    </w:p>
    <w:p w14:paraId="7D17B93B" w14:textId="5384360C" w:rsidR="00687253" w:rsidRPr="00BA0997" w:rsidRDefault="00687253" w:rsidP="00BA0997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r w:rsidRPr="00BA0997">
        <w:rPr>
          <w:rFonts w:ascii="Century Gothic" w:hAnsi="Century Gothic" w:cs="Tahoma"/>
          <w:sz w:val="24"/>
          <w:szCs w:val="24"/>
        </w:rPr>
        <w:t>Espera a que seque la pintura.</w:t>
      </w:r>
    </w:p>
    <w:p w14:paraId="0588101E" w14:textId="2455E564" w:rsidR="00687253" w:rsidRPr="00BA0997" w:rsidRDefault="00687253" w:rsidP="00BA0997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r w:rsidRPr="00BA0997">
        <w:rPr>
          <w:rFonts w:ascii="Century Gothic" w:hAnsi="Century Gothic" w:cs="Tahoma"/>
          <w:sz w:val="24"/>
          <w:szCs w:val="24"/>
        </w:rPr>
        <w:t>Haz una bola de papel con la hoja de re</w:t>
      </w:r>
      <w:r w:rsidR="00120E9F" w:rsidRPr="00BA0997">
        <w:rPr>
          <w:rFonts w:ascii="Century Gothic" w:hAnsi="Century Gothic" w:cs="Tahoma"/>
          <w:sz w:val="24"/>
          <w:szCs w:val="24"/>
        </w:rPr>
        <w:t>ú</w:t>
      </w:r>
      <w:r w:rsidRPr="00BA0997">
        <w:rPr>
          <w:rFonts w:ascii="Century Gothic" w:hAnsi="Century Gothic" w:cs="Tahoma"/>
          <w:sz w:val="24"/>
          <w:szCs w:val="24"/>
        </w:rPr>
        <w:t>so o con el aluminio y pégala con el pegamento blanco en uno de los extremos del tubo.</w:t>
      </w:r>
    </w:p>
    <w:p w14:paraId="5657A240" w14:textId="5EEE0E13" w:rsidR="00687253" w:rsidRPr="00BA0997" w:rsidRDefault="00687253" w:rsidP="00BA0997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r w:rsidRPr="00BA0997">
        <w:rPr>
          <w:rFonts w:ascii="Century Gothic" w:hAnsi="Century Gothic" w:cs="Tahoma"/>
          <w:sz w:val="24"/>
          <w:szCs w:val="24"/>
        </w:rPr>
        <w:t>Ajusta ambas partes del micrófono usando la cinta adhesiva.</w:t>
      </w:r>
    </w:p>
    <w:p w14:paraId="68F0B716" w14:textId="77777777" w:rsidR="00687253" w:rsidRDefault="00687253" w:rsidP="0068725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C7D27B5" w14:textId="23D25996" w:rsidR="00687253" w:rsidRPr="00687253" w:rsidRDefault="00687253" w:rsidP="00687253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87253">
        <w:rPr>
          <w:rFonts w:ascii="Tahoma" w:hAnsi="Tahoma" w:cs="Tahoma"/>
          <w:b/>
          <w:bCs/>
          <w:sz w:val="24"/>
          <w:szCs w:val="24"/>
        </w:rPr>
        <w:t>Dibuja el micrófono que elaboraste</w:t>
      </w:r>
    </w:p>
    <w:p w14:paraId="051F17C4" w14:textId="67D324E1" w:rsidR="00687253" w:rsidRDefault="00FF2BEA" w:rsidP="0068725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730C7" wp14:editId="6CEFB95C">
                <wp:simplePos x="0" y="0"/>
                <wp:positionH relativeFrom="margin">
                  <wp:align>center</wp:align>
                </wp:positionH>
                <wp:positionV relativeFrom="paragraph">
                  <wp:posOffset>77367</wp:posOffset>
                </wp:positionV>
                <wp:extent cx="5524500" cy="2659380"/>
                <wp:effectExtent l="0" t="0" r="19050" b="26670"/>
                <wp:wrapNone/>
                <wp:docPr id="681728312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2659380"/>
                        </a:xfrm>
                        <a:prstGeom prst="roundRect">
                          <a:avLst>
                            <a:gd name="adj" fmla="val 194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A4CFE" id="Rectángulo: esquinas redondeadas 7" o:spid="_x0000_s1026" style="position:absolute;margin-left:0;margin-top:6.1pt;width:435pt;height:209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2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4F7633B8" w14:textId="65181464" w:rsidR="00120E9F" w:rsidRPr="00120E9F" w:rsidRDefault="00120E9F" w:rsidP="00120E9F">
      <w:pPr>
        <w:rPr>
          <w:rFonts w:ascii="Tahoma" w:hAnsi="Tahoma" w:cs="Tahoma"/>
          <w:sz w:val="24"/>
          <w:szCs w:val="24"/>
        </w:rPr>
      </w:pPr>
    </w:p>
    <w:p w14:paraId="2FA93759" w14:textId="77777777" w:rsidR="00120E9F" w:rsidRPr="00120E9F" w:rsidRDefault="00120E9F" w:rsidP="00120E9F">
      <w:pPr>
        <w:rPr>
          <w:rFonts w:ascii="Tahoma" w:hAnsi="Tahoma" w:cs="Tahoma"/>
          <w:sz w:val="24"/>
          <w:szCs w:val="24"/>
        </w:rPr>
      </w:pPr>
    </w:p>
    <w:p w14:paraId="3722E032" w14:textId="77777777" w:rsidR="00120E9F" w:rsidRPr="00120E9F" w:rsidRDefault="00120E9F" w:rsidP="00120E9F">
      <w:pPr>
        <w:rPr>
          <w:rFonts w:ascii="Tahoma" w:hAnsi="Tahoma" w:cs="Tahoma"/>
          <w:sz w:val="24"/>
          <w:szCs w:val="24"/>
        </w:rPr>
      </w:pPr>
    </w:p>
    <w:p w14:paraId="1D9C6E8F" w14:textId="77777777" w:rsidR="00120E9F" w:rsidRPr="00120E9F" w:rsidRDefault="00120E9F" w:rsidP="00120E9F">
      <w:pPr>
        <w:rPr>
          <w:rFonts w:ascii="Tahoma" w:hAnsi="Tahoma" w:cs="Tahoma"/>
          <w:sz w:val="24"/>
          <w:szCs w:val="24"/>
        </w:rPr>
      </w:pPr>
    </w:p>
    <w:p w14:paraId="5865ABC4" w14:textId="77777777" w:rsidR="00120E9F" w:rsidRPr="00120E9F" w:rsidRDefault="00120E9F" w:rsidP="00120E9F">
      <w:pPr>
        <w:rPr>
          <w:rFonts w:ascii="Tahoma" w:hAnsi="Tahoma" w:cs="Tahoma"/>
          <w:sz w:val="24"/>
          <w:szCs w:val="24"/>
        </w:rPr>
      </w:pPr>
    </w:p>
    <w:p w14:paraId="4BA25C03" w14:textId="77777777" w:rsidR="00120E9F" w:rsidRPr="00120E9F" w:rsidRDefault="00120E9F" w:rsidP="00120E9F">
      <w:pPr>
        <w:rPr>
          <w:rFonts w:ascii="Tahoma" w:hAnsi="Tahoma" w:cs="Tahoma"/>
          <w:sz w:val="24"/>
          <w:szCs w:val="24"/>
        </w:rPr>
      </w:pPr>
    </w:p>
    <w:p w14:paraId="4ABF2AA3" w14:textId="77777777" w:rsidR="00120E9F" w:rsidRPr="00120E9F" w:rsidRDefault="00120E9F" w:rsidP="00120E9F">
      <w:pPr>
        <w:rPr>
          <w:rFonts w:ascii="Tahoma" w:hAnsi="Tahoma" w:cs="Tahoma"/>
          <w:sz w:val="24"/>
          <w:szCs w:val="24"/>
        </w:rPr>
      </w:pPr>
    </w:p>
    <w:p w14:paraId="266644F8" w14:textId="77777777" w:rsidR="00120E9F" w:rsidRPr="00120E9F" w:rsidRDefault="00120E9F" w:rsidP="00120E9F">
      <w:pPr>
        <w:rPr>
          <w:rFonts w:ascii="Tahoma" w:hAnsi="Tahoma" w:cs="Tahoma"/>
          <w:sz w:val="24"/>
          <w:szCs w:val="24"/>
        </w:rPr>
      </w:pPr>
    </w:p>
    <w:p w14:paraId="4908779F" w14:textId="77777777" w:rsidR="00120E9F" w:rsidRPr="00120E9F" w:rsidRDefault="00120E9F" w:rsidP="00120E9F">
      <w:pPr>
        <w:rPr>
          <w:rFonts w:ascii="Tahoma" w:hAnsi="Tahoma" w:cs="Tahoma"/>
          <w:sz w:val="24"/>
          <w:szCs w:val="24"/>
        </w:rPr>
      </w:pPr>
    </w:p>
    <w:p w14:paraId="2B8AF62B" w14:textId="77777777" w:rsidR="00120E9F" w:rsidRDefault="00120E9F" w:rsidP="00660A36">
      <w:pPr>
        <w:rPr>
          <w:rFonts w:ascii="Tahoma" w:hAnsi="Tahoma" w:cs="Tahoma"/>
          <w:sz w:val="24"/>
          <w:szCs w:val="24"/>
        </w:rPr>
      </w:pPr>
    </w:p>
    <w:p w14:paraId="1C13928C" w14:textId="6B5D1406" w:rsidR="00120E9F" w:rsidRPr="00E31925" w:rsidRDefault="00120E9F" w:rsidP="00E31925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E31925">
        <w:rPr>
          <w:rFonts w:ascii="Tahoma" w:hAnsi="Tahoma" w:cs="Tahoma"/>
          <w:b/>
          <w:bCs/>
          <w:sz w:val="28"/>
          <w:szCs w:val="28"/>
        </w:rPr>
        <w:lastRenderedPageBreak/>
        <w:t>ENTREVISTO A UNA PERSONA DE MI COMUNIDAD ESCOLAR</w:t>
      </w:r>
    </w:p>
    <w:p w14:paraId="1E471E81" w14:textId="77777777" w:rsidR="00E31925" w:rsidRPr="00E31925" w:rsidRDefault="00E31925" w:rsidP="00E3192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222FCF7E" w14:textId="036A40DD" w:rsidR="00120E9F" w:rsidRDefault="00120E9F" w:rsidP="00E3192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E31925">
        <w:rPr>
          <w:rFonts w:ascii="Tahoma" w:hAnsi="Tahoma" w:cs="Tahoma"/>
          <w:sz w:val="28"/>
          <w:szCs w:val="28"/>
        </w:rPr>
        <w:t>Elige a la persona que vas a entrevistar, escribe su nombre y dibújala.</w:t>
      </w:r>
    </w:p>
    <w:p w14:paraId="3D077DEF" w14:textId="77777777" w:rsidR="008A6F1C" w:rsidRPr="008A6F1C" w:rsidRDefault="008A6F1C" w:rsidP="008A6F1C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66"/>
        <w:gridCol w:w="4679"/>
      </w:tblGrid>
      <w:tr w:rsidR="00120E9F" w:rsidRPr="00E31925" w14:paraId="73F463DD" w14:textId="77777777" w:rsidTr="00120E9F">
        <w:tc>
          <w:tcPr>
            <w:tcW w:w="5122" w:type="dxa"/>
          </w:tcPr>
          <w:p w14:paraId="7BC04536" w14:textId="53427BBF" w:rsidR="00120E9F" w:rsidRPr="00660A36" w:rsidRDefault="00120E9F" w:rsidP="00E31925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660A36">
              <w:rPr>
                <w:rFonts w:ascii="Century Gothic" w:hAnsi="Century Gothic" w:cs="Tahoma"/>
                <w:sz w:val="28"/>
                <w:szCs w:val="28"/>
              </w:rPr>
              <w:t>Voy a entrevistar a:</w:t>
            </w:r>
          </w:p>
          <w:p w14:paraId="5BF57588" w14:textId="77777777" w:rsidR="00120E9F" w:rsidRPr="00E31925" w:rsidRDefault="00120E9F" w:rsidP="00E3192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9C888B3" w14:textId="77777777" w:rsidR="00120E9F" w:rsidRPr="00E31925" w:rsidRDefault="00120E9F" w:rsidP="00E3192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CFD9136" w14:textId="77777777" w:rsidR="00120E9F" w:rsidRPr="00E31925" w:rsidRDefault="00120E9F" w:rsidP="00E3192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3A6A00C" w14:textId="77777777" w:rsidR="00120E9F" w:rsidRPr="00E31925" w:rsidRDefault="00120E9F" w:rsidP="00E3192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D26B5FD" w14:textId="6B396515" w:rsidR="00120E9F" w:rsidRPr="00E31925" w:rsidRDefault="00120E9F" w:rsidP="00E3192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31925">
              <w:rPr>
                <w:rFonts w:ascii="Tahoma" w:hAnsi="Tahoma" w:cs="Tahoma"/>
                <w:sz w:val="28"/>
                <w:szCs w:val="28"/>
              </w:rPr>
              <w:t>___________________________________</w:t>
            </w:r>
          </w:p>
          <w:p w14:paraId="2735CE3F" w14:textId="1A2C2E24" w:rsidR="00120E9F" w:rsidRPr="00E31925" w:rsidRDefault="00120E9F" w:rsidP="00E3192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3" w:type="dxa"/>
          </w:tcPr>
          <w:p w14:paraId="5893E45C" w14:textId="77777777" w:rsidR="00120E9F" w:rsidRPr="00660A36" w:rsidRDefault="00120E9F" w:rsidP="00E31925">
            <w:pPr>
              <w:jc w:val="center"/>
              <w:rPr>
                <w:rFonts w:ascii="Century Gothic" w:hAnsi="Century Gothic" w:cs="Tahoma"/>
                <w:sz w:val="28"/>
                <w:szCs w:val="28"/>
              </w:rPr>
            </w:pPr>
            <w:r w:rsidRPr="00660A36">
              <w:rPr>
                <w:rFonts w:ascii="Century Gothic" w:hAnsi="Century Gothic" w:cs="Tahoma"/>
                <w:sz w:val="28"/>
                <w:szCs w:val="28"/>
              </w:rPr>
              <w:t>Dibujo</w:t>
            </w:r>
          </w:p>
          <w:p w14:paraId="3E7981BF" w14:textId="77777777" w:rsidR="00120E9F" w:rsidRPr="00E31925" w:rsidRDefault="00120E9F" w:rsidP="00E3192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132E715" w14:textId="77777777" w:rsidR="00120E9F" w:rsidRPr="00E31925" w:rsidRDefault="00120E9F" w:rsidP="00E3192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9FDE0CC" w14:textId="77777777" w:rsidR="00120E9F" w:rsidRPr="00E31925" w:rsidRDefault="00120E9F" w:rsidP="00E3192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34E924A" w14:textId="77777777" w:rsidR="00120E9F" w:rsidRPr="00E31925" w:rsidRDefault="00120E9F" w:rsidP="00E3192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2020CEF" w14:textId="77777777" w:rsidR="00120E9F" w:rsidRPr="00E31925" w:rsidRDefault="00120E9F" w:rsidP="00E3192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C8DBBB3" w14:textId="77777777" w:rsidR="00120E9F" w:rsidRPr="00E31925" w:rsidRDefault="00120E9F" w:rsidP="00E3192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217070F" w14:textId="77777777" w:rsidR="00120E9F" w:rsidRPr="00E31925" w:rsidRDefault="00120E9F" w:rsidP="00E3192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9AF0663" w14:textId="77777777" w:rsidR="00120E9F" w:rsidRPr="00E31925" w:rsidRDefault="00120E9F" w:rsidP="00E3192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72E71A2" w14:textId="77777777" w:rsidR="00120E9F" w:rsidRPr="00E31925" w:rsidRDefault="00120E9F" w:rsidP="00E3192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63615EF" w14:textId="53AE72DD" w:rsidR="00120E9F" w:rsidRPr="00E31925" w:rsidRDefault="00120E9F" w:rsidP="00E3192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5F13FAA5" w14:textId="77777777" w:rsidR="00120E9F" w:rsidRPr="00E31925" w:rsidRDefault="00120E9F" w:rsidP="00E3192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1D4F0C17" w14:textId="3A265EB8" w:rsidR="00120E9F" w:rsidRPr="00E31925" w:rsidRDefault="00120E9F" w:rsidP="00E3192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E31925">
        <w:rPr>
          <w:rFonts w:ascii="Tahoma" w:hAnsi="Tahoma" w:cs="Tahoma"/>
          <w:sz w:val="28"/>
          <w:szCs w:val="28"/>
        </w:rPr>
        <w:t xml:space="preserve">A continuación, escribe las preguntas que le quieres realizar. No olvides utilizar los signos de interrogación al inicio y al final de cada pregunta </w:t>
      </w:r>
      <w:r w:rsidRPr="00E31925">
        <w:rPr>
          <w:rFonts w:ascii="Tahoma" w:hAnsi="Tahoma" w:cs="Tahoma"/>
          <w:b/>
          <w:bCs/>
          <w:color w:val="FF0000"/>
          <w:sz w:val="28"/>
          <w:szCs w:val="28"/>
        </w:rPr>
        <w:t>¿?</w:t>
      </w:r>
    </w:p>
    <w:p w14:paraId="2257A7A2" w14:textId="58EF5B47" w:rsidR="00120E9F" w:rsidRPr="00E31925" w:rsidRDefault="00120E9F" w:rsidP="00E3192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14:paraId="3C39E83F" w14:textId="4F19D428" w:rsidR="00120E9F" w:rsidRPr="00E31925" w:rsidRDefault="00E31925" w:rsidP="00E3192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E31925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D314A" wp14:editId="456C49D6">
                <wp:simplePos x="0" y="0"/>
                <wp:positionH relativeFrom="column">
                  <wp:posOffset>220023</wp:posOffset>
                </wp:positionH>
                <wp:positionV relativeFrom="paragraph">
                  <wp:posOffset>11430</wp:posOffset>
                </wp:positionV>
                <wp:extent cx="6332220" cy="640080"/>
                <wp:effectExtent l="0" t="0" r="11430" b="26670"/>
                <wp:wrapNone/>
                <wp:docPr id="1948122555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640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382B48" id="Rectángulo: esquinas redondeadas 8" o:spid="_x0000_s1026" style="position:absolute;margin-left:17.3pt;margin-top:.9pt;width:498.6pt;height:5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1A4867F3" w14:textId="77777777" w:rsidR="00AB582B" w:rsidRPr="00E31925" w:rsidRDefault="00AB582B" w:rsidP="00E31925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69D8100" w14:textId="77777777" w:rsidR="00AB582B" w:rsidRPr="00E31925" w:rsidRDefault="00AB582B" w:rsidP="00E31925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00946DF" w14:textId="77777777" w:rsidR="00AB582B" w:rsidRPr="00E31925" w:rsidRDefault="00AB582B" w:rsidP="00E31925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465F738" w14:textId="4D018BDD" w:rsidR="00AB582B" w:rsidRPr="00E31925" w:rsidRDefault="00E31925" w:rsidP="00E31925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31925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8718C" wp14:editId="3C7CCFDB">
                <wp:simplePos x="0" y="0"/>
                <wp:positionH relativeFrom="column">
                  <wp:posOffset>219729</wp:posOffset>
                </wp:positionH>
                <wp:positionV relativeFrom="paragraph">
                  <wp:posOffset>86360</wp:posOffset>
                </wp:positionV>
                <wp:extent cx="6332220" cy="640080"/>
                <wp:effectExtent l="0" t="0" r="11430" b="26670"/>
                <wp:wrapNone/>
                <wp:docPr id="1413308279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640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D7B650" id="Rectángulo: esquinas redondeadas 8" o:spid="_x0000_s1026" style="position:absolute;margin-left:17.3pt;margin-top:6.8pt;width:498.6pt;height:5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4D5AF264" w14:textId="77777777" w:rsidR="00AB582B" w:rsidRPr="00E31925" w:rsidRDefault="00AB582B" w:rsidP="00E31925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80B4082" w14:textId="77777777" w:rsidR="00AB582B" w:rsidRPr="00E31925" w:rsidRDefault="00AB582B" w:rsidP="00E31925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C48DAFD" w14:textId="77777777" w:rsidR="00AB582B" w:rsidRPr="00E31925" w:rsidRDefault="00AB582B" w:rsidP="00E31925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398BEA6" w14:textId="71B639EB" w:rsidR="00AB582B" w:rsidRPr="00E31925" w:rsidRDefault="00E31925" w:rsidP="00E31925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31925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D13687" wp14:editId="6CA1DDC2">
                <wp:simplePos x="0" y="0"/>
                <wp:positionH relativeFrom="column">
                  <wp:posOffset>224506</wp:posOffset>
                </wp:positionH>
                <wp:positionV relativeFrom="paragraph">
                  <wp:posOffset>55918</wp:posOffset>
                </wp:positionV>
                <wp:extent cx="6332220" cy="640080"/>
                <wp:effectExtent l="0" t="0" r="11430" b="26670"/>
                <wp:wrapNone/>
                <wp:docPr id="1685040320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640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86E43D" id="Rectángulo: esquinas redondeadas 8" o:spid="_x0000_s1026" style="position:absolute;margin-left:17.7pt;margin-top:4.4pt;width:498.6pt;height:5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06AAEA40" w14:textId="77777777" w:rsidR="00AB582B" w:rsidRPr="00E31925" w:rsidRDefault="00AB582B" w:rsidP="00E31925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4F18D8F" w14:textId="77777777" w:rsidR="00AB582B" w:rsidRPr="00E31925" w:rsidRDefault="00AB582B" w:rsidP="00E31925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503CCE9" w14:textId="1B5A5B47" w:rsidR="00AB582B" w:rsidRPr="00E31925" w:rsidRDefault="00AB582B" w:rsidP="00E31925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4FAB448" w14:textId="04549DB4" w:rsidR="00AB582B" w:rsidRPr="00E31925" w:rsidRDefault="00E31925" w:rsidP="00E31925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31925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B61601" wp14:editId="106E7176">
                <wp:simplePos x="0" y="0"/>
                <wp:positionH relativeFrom="column">
                  <wp:posOffset>265089</wp:posOffset>
                </wp:positionH>
                <wp:positionV relativeFrom="paragraph">
                  <wp:posOffset>12065</wp:posOffset>
                </wp:positionV>
                <wp:extent cx="6332220" cy="640080"/>
                <wp:effectExtent l="0" t="0" r="11430" b="26670"/>
                <wp:wrapNone/>
                <wp:docPr id="1988247736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640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4EC381" id="Rectángulo: esquinas redondeadas 8" o:spid="_x0000_s1026" style="position:absolute;margin-left:20.85pt;margin-top:.95pt;width:498.6pt;height:50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703818FF" w14:textId="522199C5" w:rsidR="00AB582B" w:rsidRPr="00E31925" w:rsidRDefault="00AB582B" w:rsidP="00E31925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2EAD2BD" w14:textId="77777777" w:rsidR="00AB582B" w:rsidRPr="00E31925" w:rsidRDefault="00AB582B" w:rsidP="00E31925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46E8A16" w14:textId="7FB4608B" w:rsidR="00AB582B" w:rsidRPr="00E31925" w:rsidRDefault="00AB582B" w:rsidP="00E31925">
      <w:pPr>
        <w:tabs>
          <w:tab w:val="left" w:pos="6696"/>
        </w:tabs>
        <w:spacing w:after="0" w:line="240" w:lineRule="auto"/>
        <w:rPr>
          <w:rFonts w:ascii="Tahoma" w:hAnsi="Tahoma" w:cs="Tahoma"/>
          <w:sz w:val="28"/>
          <w:szCs w:val="28"/>
        </w:rPr>
      </w:pPr>
      <w:r w:rsidRPr="00E31925">
        <w:rPr>
          <w:rFonts w:ascii="Tahoma" w:hAnsi="Tahoma" w:cs="Tahoma"/>
          <w:sz w:val="28"/>
          <w:szCs w:val="28"/>
        </w:rPr>
        <w:tab/>
      </w:r>
    </w:p>
    <w:p w14:paraId="0D4ED2D9" w14:textId="2CECD22E" w:rsidR="00AB582B" w:rsidRPr="00E31925" w:rsidRDefault="00E31925" w:rsidP="00E31925">
      <w:pPr>
        <w:tabs>
          <w:tab w:val="left" w:pos="6696"/>
        </w:tabs>
        <w:spacing w:after="0" w:line="240" w:lineRule="auto"/>
        <w:rPr>
          <w:rFonts w:ascii="Tahoma" w:hAnsi="Tahoma" w:cs="Tahoma"/>
          <w:sz w:val="28"/>
          <w:szCs w:val="28"/>
        </w:rPr>
      </w:pPr>
      <w:r w:rsidRPr="00E31925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EAB69A" wp14:editId="7CB5552F">
                <wp:simplePos x="0" y="0"/>
                <wp:positionH relativeFrom="column">
                  <wp:posOffset>260672</wp:posOffset>
                </wp:positionH>
                <wp:positionV relativeFrom="paragraph">
                  <wp:posOffset>6862</wp:posOffset>
                </wp:positionV>
                <wp:extent cx="6332220" cy="640080"/>
                <wp:effectExtent l="0" t="0" r="11430" b="26670"/>
                <wp:wrapNone/>
                <wp:docPr id="47886446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640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0FB0AB" id="Rectángulo: esquinas redondeadas 8" o:spid="_x0000_s1026" style="position:absolute;margin-left:20.55pt;margin-top:.55pt;width:498.6pt;height:5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1F321B41" w14:textId="77777777" w:rsidR="00E31925" w:rsidRDefault="00E31925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D28CBA4" w14:textId="000E2B8E" w:rsidR="00E31925" w:rsidRDefault="00E31925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EAA0C88" w14:textId="77777777" w:rsidR="00E31925" w:rsidRDefault="00E31925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6168B66" w14:textId="77777777" w:rsidR="00E31925" w:rsidRDefault="00E31925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1CE8D5E" w14:textId="49EE8E1D" w:rsidR="00AB582B" w:rsidRDefault="00AB582B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E31925">
        <w:rPr>
          <w:rFonts w:ascii="Tahoma" w:hAnsi="Tahoma" w:cs="Tahoma"/>
          <w:b/>
          <w:bCs/>
          <w:sz w:val="28"/>
          <w:szCs w:val="28"/>
        </w:rPr>
        <w:lastRenderedPageBreak/>
        <w:t xml:space="preserve">MI </w:t>
      </w:r>
      <w:r w:rsidRPr="00C857F1">
        <w:rPr>
          <w:rFonts w:ascii="Tahoma" w:hAnsi="Tahoma" w:cs="Tahoma"/>
          <w:b/>
          <w:bCs/>
          <w:sz w:val="28"/>
          <w:szCs w:val="28"/>
        </w:rPr>
        <w:t>COMUNIDAD</w:t>
      </w:r>
      <w:r w:rsidRPr="00E31925">
        <w:rPr>
          <w:rFonts w:ascii="Tahoma" w:hAnsi="Tahoma" w:cs="Tahoma"/>
          <w:b/>
          <w:bCs/>
          <w:sz w:val="28"/>
          <w:szCs w:val="28"/>
        </w:rPr>
        <w:t xml:space="preserve"> ES</w:t>
      </w:r>
      <w:r w:rsidR="002B69E5" w:rsidRPr="00E31925">
        <w:rPr>
          <w:rFonts w:ascii="Tahoma" w:hAnsi="Tahoma" w:cs="Tahoma"/>
          <w:b/>
          <w:bCs/>
          <w:sz w:val="28"/>
          <w:szCs w:val="28"/>
        </w:rPr>
        <w:t>C</w:t>
      </w:r>
      <w:r w:rsidRPr="00E31925">
        <w:rPr>
          <w:rFonts w:ascii="Tahoma" w:hAnsi="Tahoma" w:cs="Tahoma"/>
          <w:b/>
          <w:bCs/>
          <w:sz w:val="28"/>
          <w:szCs w:val="28"/>
        </w:rPr>
        <w:t>OLAR</w:t>
      </w:r>
    </w:p>
    <w:p w14:paraId="2AF87556" w14:textId="7A6519F8" w:rsidR="00E31925" w:rsidRDefault="00E31925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8F18D66" w14:textId="02DAD761" w:rsidR="00213506" w:rsidRDefault="002815DE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103CF0" wp14:editId="363DDC42">
                <wp:simplePos x="0" y="0"/>
                <wp:positionH relativeFrom="column">
                  <wp:posOffset>4476998</wp:posOffset>
                </wp:positionH>
                <wp:positionV relativeFrom="paragraph">
                  <wp:posOffset>103110</wp:posOffset>
                </wp:positionV>
                <wp:extent cx="1947554" cy="1080655"/>
                <wp:effectExtent l="0" t="0" r="14605" b="24765"/>
                <wp:wrapNone/>
                <wp:docPr id="320216136" name="On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54" cy="1080655"/>
                        </a:xfrm>
                        <a:prstGeom prst="wav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97630" w14:textId="258C76C1" w:rsidR="002815DE" w:rsidRPr="002815DE" w:rsidRDefault="002815DE" w:rsidP="002815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103CF0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4" o:spid="_x0000_s1026" type="#_x0000_t64" style="position:absolute;left:0;text-align:left;margin-left:352.5pt;margin-top:8.1pt;width:153.35pt;height:85.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" adj="2700" filled="f" strokecolor="black [3213]" strokeweight="1pt">
                <v:stroke joinstyle="miter"/>
                <v:textbox>
                  <w:txbxContent>
                    <w:p w14:paraId="7B897630" w14:textId="258C76C1" w:rsidR="002815DE" w:rsidRPr="002815DE" w:rsidRDefault="002815DE" w:rsidP="002815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</w:rPr>
                        <w:t>Actividades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7D6377" wp14:editId="6148438B">
                <wp:simplePos x="0" y="0"/>
                <wp:positionH relativeFrom="column">
                  <wp:posOffset>122547</wp:posOffset>
                </wp:positionH>
                <wp:positionV relativeFrom="paragraph">
                  <wp:posOffset>191910</wp:posOffset>
                </wp:positionV>
                <wp:extent cx="1947554" cy="1080655"/>
                <wp:effectExtent l="0" t="0" r="14605" b="24765"/>
                <wp:wrapNone/>
                <wp:docPr id="2021919572" name="On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54" cy="1080655"/>
                        </a:xfrm>
                        <a:prstGeom prst="wav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27B12" w14:textId="51D8CC64" w:rsidR="002815DE" w:rsidRPr="002815DE" w:rsidRDefault="002815DE" w:rsidP="002815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815DE"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</w:rPr>
                              <w:t>Personas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D6377" id="_x0000_s1027" type="#_x0000_t64" style="position:absolute;left:0;text-align:left;margin-left:9.65pt;margin-top:15.1pt;width:153.35pt;height:85.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" adj="2700" filled="f" strokecolor="black [3213]" strokeweight="1pt">
                <v:stroke joinstyle="miter"/>
                <v:textbox>
                  <w:txbxContent>
                    <w:p w14:paraId="72527B12" w14:textId="51D8CC64" w:rsidR="002815DE" w:rsidRPr="002815DE" w:rsidRDefault="002815DE" w:rsidP="002815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</w:rPr>
                      </w:pPr>
                      <w:r w:rsidRPr="002815DE"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</w:rPr>
                        <w:t>Personas</w:t>
                      </w:r>
                    </w:p>
                  </w:txbxContent>
                </v:textbox>
              </v:shape>
            </w:pict>
          </mc:Fallback>
        </mc:AlternateContent>
      </w:r>
    </w:p>
    <w:p w14:paraId="101FE743" w14:textId="77777777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31C9FB3" w14:textId="081647C5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096A256" w14:textId="188727B9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06AC5F6" w14:textId="43E9FFB3" w:rsidR="00213506" w:rsidRDefault="002815DE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E88560" wp14:editId="21817A8E">
                <wp:simplePos x="0" y="0"/>
                <wp:positionH relativeFrom="column">
                  <wp:posOffset>3507525</wp:posOffset>
                </wp:positionH>
                <wp:positionV relativeFrom="paragraph">
                  <wp:posOffset>217763</wp:posOffset>
                </wp:positionV>
                <wp:extent cx="1032691" cy="2227613"/>
                <wp:effectExtent l="0" t="76200" r="0" b="20320"/>
                <wp:wrapNone/>
                <wp:docPr id="780123547" name="Conector: curv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2691" cy="2227613"/>
                        </a:xfrm>
                        <a:prstGeom prst="curvedConnector3">
                          <a:avLst>
                            <a:gd name="adj1" fmla="val 44412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8B4B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5" o:spid="_x0000_s1026" type="#_x0000_t38" style="position:absolute;margin-left:276.2pt;margin-top:17.15pt;width:81.3pt;height:175.4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" adj="9593" strokecolor="black [3213]" strokeweight="3pt">
                <v:stroke endarrow="block" joinstyle="miter"/>
              </v:shape>
            </w:pict>
          </mc:Fallback>
        </mc:AlternateContent>
      </w:r>
    </w:p>
    <w:p w14:paraId="3EC2145E" w14:textId="2DB2EAE4" w:rsidR="00213506" w:rsidRDefault="002815DE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C86DCE" wp14:editId="78150D8E">
                <wp:simplePos x="0" y="0"/>
                <wp:positionH relativeFrom="column">
                  <wp:posOffset>2073085</wp:posOffset>
                </wp:positionH>
                <wp:positionV relativeFrom="paragraph">
                  <wp:posOffset>71912</wp:posOffset>
                </wp:positionV>
                <wp:extent cx="971303" cy="2099458"/>
                <wp:effectExtent l="38100" t="38100" r="635" b="34290"/>
                <wp:wrapNone/>
                <wp:docPr id="1969442995" name="Conector: curv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1303" cy="2099458"/>
                        </a:xfrm>
                        <a:prstGeom prst="curvedConnector3">
                          <a:avLst>
                            <a:gd name="adj1" fmla="val 79758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2566C" id="Conector: curvado 5" o:spid="_x0000_s1026" type="#_x0000_t38" style="position:absolute;margin-left:163.25pt;margin-top:5.65pt;width:76.5pt;height:165.3pt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" adj="17228" strokecolor="black [3213]" strokeweight="3pt">
                <v:stroke endarrow="block" joinstyle="miter"/>
              </v:shape>
            </w:pict>
          </mc:Fallback>
        </mc:AlternateContent>
      </w:r>
    </w:p>
    <w:p w14:paraId="6DA12DD5" w14:textId="2F4AA96D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647A60D" w14:textId="77777777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F7FF927" w14:textId="5A03E209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E916E97" w14:textId="6D66F5BB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86FF229" w14:textId="7F81F78E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4D9B6E9" w14:textId="3B52FACB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7389CB6" w14:textId="1C5F0228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6063E4F" w14:textId="72964E47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4AFABC7" w14:textId="7537713C" w:rsidR="00213506" w:rsidRDefault="002815DE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6ED874C" wp14:editId="25E11AAF">
                <wp:simplePos x="0" y="0"/>
                <wp:positionH relativeFrom="margin">
                  <wp:posOffset>1520041</wp:posOffset>
                </wp:positionH>
                <wp:positionV relativeFrom="paragraph">
                  <wp:posOffset>22366</wp:posOffset>
                </wp:positionV>
                <wp:extent cx="2914155" cy="1828800"/>
                <wp:effectExtent l="19050" t="0" r="38735" b="38100"/>
                <wp:wrapNone/>
                <wp:docPr id="1482352704" name="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155" cy="182880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BC725" w14:textId="77777777" w:rsidR="002815DE" w:rsidRPr="002815DE" w:rsidRDefault="002815DE" w:rsidP="002815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815DE"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44"/>
                              </w:rPr>
                              <w:t>Mi comunidad 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D874C" id="Nube 3" o:spid="_x0000_s1028" style="position:absolute;left:0;text-align:left;margin-left:119.7pt;margin-top:1.75pt;width:229.45pt;height:2in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formulas/>
                <v:path arrowok="t" o:connecttype="custom" o:connectlocs="316577,1108160;145708,1074420;467344,1477391;392601,1493520;1111561,1654810;1066500,1581150;1944591,1471126;1926580,1551940;2302250,971719;2521554,1273810;2819580,649986;2721902,763270;2585233,229701;2590360,283210;1961523,167301;2011576,99060;1493572,199813;1517789,140970;944402,219795;1032097,276860;278396,668401;263083,608330" o:connectangles="0,0,0,0,0,0,0,0,0,0,0,0,0,0,0,0,0,0,0,0,0,0" textboxrect="0,0,43200,43200"/>
                <v:textbox>
                  <w:txbxContent>
                    <w:p w14:paraId="457BC725" w14:textId="77777777" w:rsidR="002815DE" w:rsidRPr="002815DE" w:rsidRDefault="002815DE" w:rsidP="002815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44"/>
                        </w:rPr>
                      </w:pPr>
                      <w:r w:rsidRPr="002815DE"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44"/>
                        </w:rPr>
                        <w:t>Mi comunidad 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2B4666" w14:textId="0308128D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08090DE" w14:textId="77777777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2114908" w14:textId="0394158E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E1BA2B7" w14:textId="77777777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A9BC4C5" w14:textId="77777777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7C91E58" w14:textId="77777777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B33A7CC" w14:textId="4088B3E8" w:rsidR="00213506" w:rsidRDefault="002815DE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B7C95A7" wp14:editId="496811D3">
                <wp:simplePos x="0" y="0"/>
                <wp:positionH relativeFrom="column">
                  <wp:posOffset>1574322</wp:posOffset>
                </wp:positionH>
                <wp:positionV relativeFrom="paragraph">
                  <wp:posOffset>56087</wp:posOffset>
                </wp:positionV>
                <wp:extent cx="1161307" cy="2220480"/>
                <wp:effectExtent l="38100" t="19050" r="1270" b="104140"/>
                <wp:wrapNone/>
                <wp:docPr id="1348930835" name="Conector: curv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1307" cy="2220480"/>
                        </a:xfrm>
                        <a:prstGeom prst="curvedConnector3">
                          <a:avLst>
                            <a:gd name="adj1" fmla="val 4151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EF83" id="Conector: curvado 5" o:spid="_x0000_s1026" type="#_x0000_t38" style="position:absolute;margin-left:123.95pt;margin-top:4.4pt;width:91.45pt;height:174.8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" adj="897" strokecolor="black [3213]" strokeweight="3pt">
                <v:stroke endarrow="block" joinstyle="miter"/>
              </v:shape>
            </w:pict>
          </mc:Fallback>
        </mc:AlternateContent>
      </w:r>
    </w:p>
    <w:p w14:paraId="69FEA5F6" w14:textId="134D1852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30B9409" w14:textId="77777777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7016087" w14:textId="77777777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F95DC84" w14:textId="77777777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B41E424" w14:textId="18CC6B27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13C65B6" w14:textId="77777777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F1D379A" w14:textId="5B21AA52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5B8D1BD" w14:textId="06135D7F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FC4D1B2" w14:textId="77777777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6B61C48" w14:textId="77221B83" w:rsidR="00213506" w:rsidRDefault="002815DE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9E809A3" wp14:editId="4D6BBBB1">
                <wp:simplePos x="0" y="0"/>
                <wp:positionH relativeFrom="page">
                  <wp:posOffset>807457</wp:posOffset>
                </wp:positionH>
                <wp:positionV relativeFrom="paragraph">
                  <wp:posOffset>82369</wp:posOffset>
                </wp:positionV>
                <wp:extent cx="2327564" cy="1080135"/>
                <wp:effectExtent l="0" t="0" r="15875" b="24765"/>
                <wp:wrapNone/>
                <wp:docPr id="942358830" name="On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64" cy="1080135"/>
                        </a:xfrm>
                        <a:prstGeom prst="wave">
                          <a:avLst>
                            <a:gd name="adj1" fmla="val 5903"/>
                            <a:gd name="adj2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49019" w14:textId="60FCAF3A" w:rsidR="002815DE" w:rsidRPr="002815DE" w:rsidRDefault="002815DE" w:rsidP="002815DE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</w:rPr>
                              <w:t>Intereses y gustos que compartimos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E809A3" id="_x0000_s1029" type="#_x0000_t64" style="position:absolute;left:0;text-align:left;margin-left:63.6pt;margin-top:6.5pt;width:183.25pt;height:85.05pt;z-index:2517422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" adj="1275" filled="f" strokecolor="black [3213]" strokeweight="1pt">
                <v:stroke joinstyle="miter"/>
                <v:textbox>
                  <w:txbxContent>
                    <w:p w14:paraId="18B49019" w14:textId="60FCAF3A" w:rsidR="002815DE" w:rsidRPr="002815DE" w:rsidRDefault="002815DE" w:rsidP="002815DE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</w:rPr>
                        <w:t>Intereses y gustos que compartimos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5B8A0D" w14:textId="77777777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CE4CC78" w14:textId="77777777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1FEFCBF" w14:textId="77777777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428ED17" w14:textId="77777777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9A7FDBB" w14:textId="77777777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A27CA72" w14:textId="77777777" w:rsidR="00213506" w:rsidRDefault="00213506" w:rsidP="00E31925">
      <w:pPr>
        <w:tabs>
          <w:tab w:val="left" w:pos="6696"/>
        </w:tabs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sectPr w:rsidR="00213506" w:rsidSect="0083161E">
      <w:headerReference w:type="default" r:id="rId36"/>
      <w:footerReference w:type="default" r:id="rId37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067BE" w14:textId="77777777" w:rsidR="00BD3724" w:rsidRDefault="00BD3724" w:rsidP="00AB582B">
      <w:pPr>
        <w:spacing w:after="0" w:line="240" w:lineRule="auto"/>
      </w:pPr>
      <w:r>
        <w:separator/>
      </w:r>
    </w:p>
  </w:endnote>
  <w:endnote w:type="continuationSeparator" w:id="0">
    <w:p w14:paraId="24930F21" w14:textId="77777777" w:rsidR="00BD3724" w:rsidRDefault="00BD3724" w:rsidP="00A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F7FC5" w14:textId="5E71C8C5" w:rsidR="00693A89" w:rsidRDefault="00693A89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30138B" wp14:editId="75BE99C9">
              <wp:simplePos x="0" y="0"/>
              <wp:positionH relativeFrom="margin">
                <wp:posOffset>-716915</wp:posOffset>
              </wp:positionH>
              <wp:positionV relativeFrom="paragraph">
                <wp:posOffset>30035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11096A6" w14:textId="174FFBFD" w:rsidR="00693A89" w:rsidRPr="00006527" w:rsidRDefault="00693A89" w:rsidP="00693A89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Lainitas Primaria </w:t>
                          </w:r>
                          <w:r w:rsidR="005D3846">
                            <w:rPr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30138B" id="Rectangle 2" o:spid="_x0000_s1031" style="position:absolute;margin-left:-56.45pt;margin-top:2.3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" fillcolor="#e2efd9 [665]" strokecolor="#a8d08d [1945]" strokeweight="3pt">
              <v:shadow on="t" color="#205867" opacity=".5" offset="1pt"/>
              <v:textbox>
                <w:txbxContent>
                  <w:p w14:paraId="511096A6" w14:textId="174FFBFD" w:rsidR="00693A89" w:rsidRPr="00006527" w:rsidRDefault="00693A89" w:rsidP="00693A89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Lainitas Primaria </w:t>
                    </w:r>
                    <w:r w:rsidR="005D3846">
                      <w:rPr>
                        <w:b/>
                        <w:sz w:val="36"/>
                        <w:szCs w:val="36"/>
                      </w:rPr>
                      <w:t>2025-2026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276FF" w14:textId="77777777" w:rsidR="00BD3724" w:rsidRDefault="00BD3724" w:rsidP="00AB582B">
      <w:pPr>
        <w:spacing w:after="0" w:line="240" w:lineRule="auto"/>
      </w:pPr>
      <w:r>
        <w:separator/>
      </w:r>
    </w:p>
  </w:footnote>
  <w:footnote w:type="continuationSeparator" w:id="0">
    <w:p w14:paraId="1DDFC09F" w14:textId="77777777" w:rsidR="00BD3724" w:rsidRDefault="00BD3724" w:rsidP="00AB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9DD17" w14:textId="0CB3C069" w:rsidR="00693A89" w:rsidRDefault="00693A89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E943EC" wp14:editId="098BC6EE">
              <wp:simplePos x="0" y="0"/>
              <wp:positionH relativeFrom="margin">
                <wp:posOffset>-717550</wp:posOffset>
              </wp:positionH>
              <wp:positionV relativeFrom="paragraph">
                <wp:posOffset>-208470</wp:posOffset>
              </wp:positionV>
              <wp:extent cx="7740000" cy="396240"/>
              <wp:effectExtent l="19050" t="19050" r="3302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C7A2209" w14:textId="04718C6F" w:rsidR="00693A89" w:rsidRPr="00006527" w:rsidRDefault="00693A89" w:rsidP="00693A89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Planeación Didáctica      Educación Primaria       </w:t>
                          </w:r>
                          <w:r w:rsidR="005D3846">
                            <w:rPr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943EC" id="Rectángulo 3" o:spid="_x0000_s1030" style="position:absolute;margin-left:-56.5pt;margin-top:-16.4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" fillcolor="#e2efd9 [665]" strokecolor="#a8d08d [1945]" strokeweight="3pt">
              <v:shadow on="t" color="#205867" opacity=".5" offset="1pt"/>
              <v:textbox>
                <w:txbxContent>
                  <w:p w14:paraId="3C7A2209" w14:textId="04718C6F" w:rsidR="00693A89" w:rsidRPr="00006527" w:rsidRDefault="00693A89" w:rsidP="00693A89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Planeación Didáctica      Educación Primaria       </w:t>
                    </w:r>
                    <w:r w:rsidR="005D3846">
                      <w:rPr>
                        <w:b/>
                        <w:sz w:val="36"/>
                        <w:szCs w:val="36"/>
                      </w:rPr>
                      <w:t>2025-2026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Icono&#10;&#10;Descripción generada automáticamente" style="width:21.5pt;height:21.5pt;visibility:visible;mso-wrap-style:square" o:bullet="t">
        <v:imagedata r:id="rId1" o:title="Icono&#10;&#10;Descripción generada automáticamente" croptop="2890f" cropbottom="-1f" cropleft="583f" cropright="2308f"/>
      </v:shape>
    </w:pict>
  </w:numPicBullet>
  <w:abstractNum w:abstractNumId="0" w15:restartNumberingAfterBreak="0">
    <w:nsid w:val="007124FA"/>
    <w:multiLevelType w:val="hybridMultilevel"/>
    <w:tmpl w:val="9E5CB4A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E38DC"/>
    <w:multiLevelType w:val="hybridMultilevel"/>
    <w:tmpl w:val="2EA4A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52069"/>
    <w:multiLevelType w:val="hybridMultilevel"/>
    <w:tmpl w:val="32FA10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62725"/>
    <w:multiLevelType w:val="hybridMultilevel"/>
    <w:tmpl w:val="1E120158"/>
    <w:lvl w:ilvl="0" w:tplc="354AB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5807F8"/>
    <w:multiLevelType w:val="hybridMultilevel"/>
    <w:tmpl w:val="B2D62D2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FD1A4F"/>
    <w:multiLevelType w:val="hybridMultilevel"/>
    <w:tmpl w:val="038664BC"/>
    <w:lvl w:ilvl="0" w:tplc="F0CC7470">
      <w:start w:val="1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8171AEF"/>
    <w:multiLevelType w:val="hybridMultilevel"/>
    <w:tmpl w:val="1884FA4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DB580F"/>
    <w:multiLevelType w:val="hybridMultilevel"/>
    <w:tmpl w:val="C95C64BA"/>
    <w:lvl w:ilvl="0" w:tplc="768C6C0E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9452DD"/>
    <w:multiLevelType w:val="hybridMultilevel"/>
    <w:tmpl w:val="2864E240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99084C"/>
    <w:multiLevelType w:val="hybridMultilevel"/>
    <w:tmpl w:val="E2AC9A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45475"/>
    <w:multiLevelType w:val="hybridMultilevel"/>
    <w:tmpl w:val="65C22B4C"/>
    <w:lvl w:ilvl="0" w:tplc="A0487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523D34"/>
    <w:multiLevelType w:val="hybridMultilevel"/>
    <w:tmpl w:val="CA40B48E"/>
    <w:lvl w:ilvl="0" w:tplc="3B1C1FA6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A0563F"/>
    <w:multiLevelType w:val="hybridMultilevel"/>
    <w:tmpl w:val="C6E0F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1102F"/>
    <w:multiLevelType w:val="hybridMultilevel"/>
    <w:tmpl w:val="F950FA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F7938"/>
    <w:multiLevelType w:val="hybridMultilevel"/>
    <w:tmpl w:val="5A32B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16A7C"/>
    <w:multiLevelType w:val="hybridMultilevel"/>
    <w:tmpl w:val="D7FA4058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67A94"/>
    <w:multiLevelType w:val="hybridMultilevel"/>
    <w:tmpl w:val="E6BA01EA"/>
    <w:lvl w:ilvl="0" w:tplc="BBA0A31C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B85352"/>
    <w:multiLevelType w:val="hybridMultilevel"/>
    <w:tmpl w:val="8032A61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6F29C5"/>
    <w:multiLevelType w:val="hybridMultilevel"/>
    <w:tmpl w:val="596CE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E39F6"/>
    <w:multiLevelType w:val="hybridMultilevel"/>
    <w:tmpl w:val="BCFC96F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F90B9C"/>
    <w:multiLevelType w:val="hybridMultilevel"/>
    <w:tmpl w:val="3E4E9B1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2578B"/>
    <w:multiLevelType w:val="hybridMultilevel"/>
    <w:tmpl w:val="848217DC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B10FA"/>
    <w:multiLevelType w:val="hybridMultilevel"/>
    <w:tmpl w:val="E0C0E7B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A934F6"/>
    <w:multiLevelType w:val="hybridMultilevel"/>
    <w:tmpl w:val="F698BFE4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76074A"/>
    <w:multiLevelType w:val="hybridMultilevel"/>
    <w:tmpl w:val="AD52B3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A38D8"/>
    <w:multiLevelType w:val="hybridMultilevel"/>
    <w:tmpl w:val="2940C270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876C8"/>
    <w:multiLevelType w:val="hybridMultilevel"/>
    <w:tmpl w:val="B462A572"/>
    <w:lvl w:ilvl="0" w:tplc="32F8D8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9A574A"/>
    <w:multiLevelType w:val="hybridMultilevel"/>
    <w:tmpl w:val="076E5518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86B3C"/>
    <w:multiLevelType w:val="hybridMultilevel"/>
    <w:tmpl w:val="780E2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24F3C"/>
    <w:multiLevelType w:val="hybridMultilevel"/>
    <w:tmpl w:val="F2EAAD72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FD20BE"/>
    <w:multiLevelType w:val="hybridMultilevel"/>
    <w:tmpl w:val="9DF2FBE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11EAC"/>
    <w:multiLevelType w:val="hybridMultilevel"/>
    <w:tmpl w:val="E33030EC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38C0ED3"/>
    <w:multiLevelType w:val="hybridMultilevel"/>
    <w:tmpl w:val="E40E9A24"/>
    <w:lvl w:ilvl="0" w:tplc="8B8CE782">
      <w:start w:val="1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E318FB"/>
    <w:multiLevelType w:val="hybridMultilevel"/>
    <w:tmpl w:val="D07CB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C1FBD"/>
    <w:multiLevelType w:val="hybridMultilevel"/>
    <w:tmpl w:val="44A26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658482">
    <w:abstractNumId w:val="17"/>
  </w:num>
  <w:num w:numId="2" w16cid:durableId="1085955378">
    <w:abstractNumId w:val="1"/>
  </w:num>
  <w:num w:numId="3" w16cid:durableId="100687682">
    <w:abstractNumId w:val="9"/>
  </w:num>
  <w:num w:numId="4" w16cid:durableId="561259837">
    <w:abstractNumId w:val="18"/>
  </w:num>
  <w:num w:numId="5" w16cid:durableId="1614048305">
    <w:abstractNumId w:val="28"/>
  </w:num>
  <w:num w:numId="6" w16cid:durableId="215238954">
    <w:abstractNumId w:val="8"/>
  </w:num>
  <w:num w:numId="7" w16cid:durableId="467555274">
    <w:abstractNumId w:val="14"/>
  </w:num>
  <w:num w:numId="8" w16cid:durableId="131794786">
    <w:abstractNumId w:val="33"/>
  </w:num>
  <w:num w:numId="9" w16cid:durableId="1836996457">
    <w:abstractNumId w:val="13"/>
  </w:num>
  <w:num w:numId="10" w16cid:durableId="410809774">
    <w:abstractNumId w:val="23"/>
  </w:num>
  <w:num w:numId="11" w16cid:durableId="1388644588">
    <w:abstractNumId w:val="29"/>
  </w:num>
  <w:num w:numId="12" w16cid:durableId="22557956">
    <w:abstractNumId w:val="5"/>
  </w:num>
  <w:num w:numId="13" w16cid:durableId="1211188520">
    <w:abstractNumId w:val="20"/>
  </w:num>
  <w:num w:numId="14" w16cid:durableId="2126348165">
    <w:abstractNumId w:val="21"/>
  </w:num>
  <w:num w:numId="15" w16cid:durableId="867373472">
    <w:abstractNumId w:val="27"/>
  </w:num>
  <w:num w:numId="16" w16cid:durableId="8920327">
    <w:abstractNumId w:val="22"/>
  </w:num>
  <w:num w:numId="17" w16cid:durableId="1833913710">
    <w:abstractNumId w:val="12"/>
  </w:num>
  <w:num w:numId="18" w16cid:durableId="1820683137">
    <w:abstractNumId w:val="25"/>
  </w:num>
  <w:num w:numId="19" w16cid:durableId="2057003636">
    <w:abstractNumId w:val="34"/>
  </w:num>
  <w:num w:numId="20" w16cid:durableId="1750350370">
    <w:abstractNumId w:val="31"/>
  </w:num>
  <w:num w:numId="21" w16cid:durableId="1175538504">
    <w:abstractNumId w:val="10"/>
  </w:num>
  <w:num w:numId="22" w16cid:durableId="728841293">
    <w:abstractNumId w:val="3"/>
  </w:num>
  <w:num w:numId="23" w16cid:durableId="696583975">
    <w:abstractNumId w:val="6"/>
  </w:num>
  <w:num w:numId="24" w16cid:durableId="209728772">
    <w:abstractNumId w:val="4"/>
  </w:num>
  <w:num w:numId="25" w16cid:durableId="1321621230">
    <w:abstractNumId w:val="7"/>
  </w:num>
  <w:num w:numId="26" w16cid:durableId="263274313">
    <w:abstractNumId w:val="26"/>
  </w:num>
  <w:num w:numId="27" w16cid:durableId="2090541711">
    <w:abstractNumId w:val="0"/>
  </w:num>
  <w:num w:numId="28" w16cid:durableId="404449956">
    <w:abstractNumId w:val="24"/>
  </w:num>
  <w:num w:numId="29" w16cid:durableId="1002246680">
    <w:abstractNumId w:val="16"/>
  </w:num>
  <w:num w:numId="30" w16cid:durableId="1963876832">
    <w:abstractNumId w:val="11"/>
  </w:num>
  <w:num w:numId="31" w16cid:durableId="2145081564">
    <w:abstractNumId w:val="19"/>
  </w:num>
  <w:num w:numId="32" w16cid:durableId="910047782">
    <w:abstractNumId w:val="32"/>
  </w:num>
  <w:num w:numId="33" w16cid:durableId="440104056">
    <w:abstractNumId w:val="30"/>
  </w:num>
  <w:num w:numId="34" w16cid:durableId="149106031">
    <w:abstractNumId w:val="15"/>
  </w:num>
  <w:num w:numId="35" w16cid:durableId="457139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5598"/>
    <w:rsid w:val="00020F91"/>
    <w:rsid w:val="000323B3"/>
    <w:rsid w:val="000600CB"/>
    <w:rsid w:val="00064CF8"/>
    <w:rsid w:val="00067406"/>
    <w:rsid w:val="00073A33"/>
    <w:rsid w:val="00082E00"/>
    <w:rsid w:val="000859A5"/>
    <w:rsid w:val="00086D87"/>
    <w:rsid w:val="00097A25"/>
    <w:rsid w:val="000A02E9"/>
    <w:rsid w:val="000A35C8"/>
    <w:rsid w:val="000A7A93"/>
    <w:rsid w:val="000B0ADD"/>
    <w:rsid w:val="000E3C73"/>
    <w:rsid w:val="000F0D5D"/>
    <w:rsid w:val="000F2B10"/>
    <w:rsid w:val="000F6E83"/>
    <w:rsid w:val="00100A8B"/>
    <w:rsid w:val="00120E9F"/>
    <w:rsid w:val="001235E2"/>
    <w:rsid w:val="00154A90"/>
    <w:rsid w:val="001617E9"/>
    <w:rsid w:val="00167FF7"/>
    <w:rsid w:val="00186A7A"/>
    <w:rsid w:val="00195AB0"/>
    <w:rsid w:val="001A4505"/>
    <w:rsid w:val="001B63F3"/>
    <w:rsid w:val="001B7B49"/>
    <w:rsid w:val="001D56AE"/>
    <w:rsid w:val="001D7E27"/>
    <w:rsid w:val="001F7352"/>
    <w:rsid w:val="00200D6D"/>
    <w:rsid w:val="002111CF"/>
    <w:rsid w:val="002114C7"/>
    <w:rsid w:val="00213506"/>
    <w:rsid w:val="00233FC2"/>
    <w:rsid w:val="0024648B"/>
    <w:rsid w:val="00255F9B"/>
    <w:rsid w:val="0028043E"/>
    <w:rsid w:val="002815DE"/>
    <w:rsid w:val="002832A0"/>
    <w:rsid w:val="00287879"/>
    <w:rsid w:val="002A1776"/>
    <w:rsid w:val="002B69E5"/>
    <w:rsid w:val="002E33A5"/>
    <w:rsid w:val="002E4B6B"/>
    <w:rsid w:val="002E6630"/>
    <w:rsid w:val="00305A2F"/>
    <w:rsid w:val="00310994"/>
    <w:rsid w:val="00310DE3"/>
    <w:rsid w:val="00325B7C"/>
    <w:rsid w:val="00333294"/>
    <w:rsid w:val="00385400"/>
    <w:rsid w:val="003A29E3"/>
    <w:rsid w:val="003B06C3"/>
    <w:rsid w:val="003B6C14"/>
    <w:rsid w:val="003C2ED2"/>
    <w:rsid w:val="003F59CB"/>
    <w:rsid w:val="00431ADC"/>
    <w:rsid w:val="00442305"/>
    <w:rsid w:val="00466351"/>
    <w:rsid w:val="00467B30"/>
    <w:rsid w:val="00477067"/>
    <w:rsid w:val="004A6224"/>
    <w:rsid w:val="004A6AE4"/>
    <w:rsid w:val="004C0B27"/>
    <w:rsid w:val="004D3305"/>
    <w:rsid w:val="004E0B4C"/>
    <w:rsid w:val="004F313B"/>
    <w:rsid w:val="00545204"/>
    <w:rsid w:val="00561426"/>
    <w:rsid w:val="005629D2"/>
    <w:rsid w:val="00580466"/>
    <w:rsid w:val="005A4DAD"/>
    <w:rsid w:val="005C02CE"/>
    <w:rsid w:val="005C5CF2"/>
    <w:rsid w:val="005D3846"/>
    <w:rsid w:val="005D6C45"/>
    <w:rsid w:val="005E167A"/>
    <w:rsid w:val="005E5C80"/>
    <w:rsid w:val="005F273C"/>
    <w:rsid w:val="00614FDC"/>
    <w:rsid w:val="00624CE2"/>
    <w:rsid w:val="00627EFD"/>
    <w:rsid w:val="00630CAF"/>
    <w:rsid w:val="00636BFC"/>
    <w:rsid w:val="0064360F"/>
    <w:rsid w:val="00654851"/>
    <w:rsid w:val="00660A36"/>
    <w:rsid w:val="00687253"/>
    <w:rsid w:val="00693A89"/>
    <w:rsid w:val="00697908"/>
    <w:rsid w:val="006A181E"/>
    <w:rsid w:val="006A2EF1"/>
    <w:rsid w:val="006B001A"/>
    <w:rsid w:val="006B01D5"/>
    <w:rsid w:val="006B7A97"/>
    <w:rsid w:val="006C7A8D"/>
    <w:rsid w:val="006D0849"/>
    <w:rsid w:val="006D710C"/>
    <w:rsid w:val="006E392A"/>
    <w:rsid w:val="007041F8"/>
    <w:rsid w:val="0070537D"/>
    <w:rsid w:val="00727766"/>
    <w:rsid w:val="007410D5"/>
    <w:rsid w:val="00743EA1"/>
    <w:rsid w:val="0076583F"/>
    <w:rsid w:val="00782EB8"/>
    <w:rsid w:val="007925A3"/>
    <w:rsid w:val="007946D4"/>
    <w:rsid w:val="007C435A"/>
    <w:rsid w:val="007C4E62"/>
    <w:rsid w:val="007D5045"/>
    <w:rsid w:val="007D57D3"/>
    <w:rsid w:val="0080222F"/>
    <w:rsid w:val="00817D0C"/>
    <w:rsid w:val="008220AF"/>
    <w:rsid w:val="00823CA7"/>
    <w:rsid w:val="0083161E"/>
    <w:rsid w:val="00840912"/>
    <w:rsid w:val="0085053E"/>
    <w:rsid w:val="00871220"/>
    <w:rsid w:val="00875B91"/>
    <w:rsid w:val="0089777D"/>
    <w:rsid w:val="008A6F1C"/>
    <w:rsid w:val="008C05A3"/>
    <w:rsid w:val="008C64FD"/>
    <w:rsid w:val="008E0815"/>
    <w:rsid w:val="00901541"/>
    <w:rsid w:val="00902123"/>
    <w:rsid w:val="00903260"/>
    <w:rsid w:val="009066C4"/>
    <w:rsid w:val="0091129D"/>
    <w:rsid w:val="009150CF"/>
    <w:rsid w:val="00956AF4"/>
    <w:rsid w:val="00972368"/>
    <w:rsid w:val="00974FF0"/>
    <w:rsid w:val="009771D6"/>
    <w:rsid w:val="00980A74"/>
    <w:rsid w:val="00980E72"/>
    <w:rsid w:val="009B225F"/>
    <w:rsid w:val="009B63F0"/>
    <w:rsid w:val="009C3DC4"/>
    <w:rsid w:val="009C5418"/>
    <w:rsid w:val="009D07C2"/>
    <w:rsid w:val="00A122ED"/>
    <w:rsid w:val="00A269DD"/>
    <w:rsid w:val="00A30FF8"/>
    <w:rsid w:val="00A31D1E"/>
    <w:rsid w:val="00A467C8"/>
    <w:rsid w:val="00A6084D"/>
    <w:rsid w:val="00AA2424"/>
    <w:rsid w:val="00AB582B"/>
    <w:rsid w:val="00AF66EA"/>
    <w:rsid w:val="00AF7AB9"/>
    <w:rsid w:val="00B017BC"/>
    <w:rsid w:val="00B05FD6"/>
    <w:rsid w:val="00B30E08"/>
    <w:rsid w:val="00B67131"/>
    <w:rsid w:val="00B73788"/>
    <w:rsid w:val="00B84D29"/>
    <w:rsid w:val="00B869E8"/>
    <w:rsid w:val="00B961BF"/>
    <w:rsid w:val="00B969EA"/>
    <w:rsid w:val="00BA0997"/>
    <w:rsid w:val="00BD3724"/>
    <w:rsid w:val="00BD7D8F"/>
    <w:rsid w:val="00C23987"/>
    <w:rsid w:val="00C40D8C"/>
    <w:rsid w:val="00C4706F"/>
    <w:rsid w:val="00C62BDC"/>
    <w:rsid w:val="00C857F1"/>
    <w:rsid w:val="00C865D7"/>
    <w:rsid w:val="00CA7828"/>
    <w:rsid w:val="00CC35A6"/>
    <w:rsid w:val="00CF123D"/>
    <w:rsid w:val="00D27A84"/>
    <w:rsid w:val="00D31D44"/>
    <w:rsid w:val="00D35177"/>
    <w:rsid w:val="00D3769A"/>
    <w:rsid w:val="00D4070A"/>
    <w:rsid w:val="00D47DF5"/>
    <w:rsid w:val="00D70E86"/>
    <w:rsid w:val="00D86438"/>
    <w:rsid w:val="00DF5240"/>
    <w:rsid w:val="00DF7B90"/>
    <w:rsid w:val="00E10E54"/>
    <w:rsid w:val="00E2193C"/>
    <w:rsid w:val="00E31925"/>
    <w:rsid w:val="00E352E5"/>
    <w:rsid w:val="00E361B3"/>
    <w:rsid w:val="00E444D1"/>
    <w:rsid w:val="00E46BF3"/>
    <w:rsid w:val="00E57E73"/>
    <w:rsid w:val="00E6242A"/>
    <w:rsid w:val="00E7580A"/>
    <w:rsid w:val="00E85D78"/>
    <w:rsid w:val="00E96322"/>
    <w:rsid w:val="00EA637A"/>
    <w:rsid w:val="00EB24F2"/>
    <w:rsid w:val="00EC2C5B"/>
    <w:rsid w:val="00ED7BEB"/>
    <w:rsid w:val="00EF0406"/>
    <w:rsid w:val="00F1470B"/>
    <w:rsid w:val="00F17C58"/>
    <w:rsid w:val="00F21769"/>
    <w:rsid w:val="00F42D1C"/>
    <w:rsid w:val="00F64756"/>
    <w:rsid w:val="00F7162E"/>
    <w:rsid w:val="00F81234"/>
    <w:rsid w:val="00F942E6"/>
    <w:rsid w:val="00FB657E"/>
    <w:rsid w:val="00FC0ED3"/>
    <w:rsid w:val="00FE37DC"/>
    <w:rsid w:val="00FE5C95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1C32"/>
  <w15:chartTrackingRefBased/>
  <w15:docId w15:val="{72D4C86B-4875-4C70-8CEE-51A5E07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431A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58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82B"/>
  </w:style>
  <w:style w:type="paragraph" w:styleId="Piedepgina">
    <w:name w:val="footer"/>
    <w:basedOn w:val="Normal"/>
    <w:link w:val="PiedepginaCar"/>
    <w:uiPriority w:val="99"/>
    <w:unhideWhenUsed/>
    <w:rsid w:val="00AB58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82B"/>
  </w:style>
  <w:style w:type="character" w:styleId="Hipervnculo">
    <w:name w:val="Hyperlink"/>
    <w:basedOn w:val="Fuentedeprrafopredeter"/>
    <w:uiPriority w:val="99"/>
    <w:unhideWhenUsed/>
    <w:rsid w:val="008C05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05A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D7B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ainitas.com.mx/primaria/ML1.html" TargetMode="External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8" Type="http://schemas.openxmlformats.org/officeDocument/2006/relationships/image" Target="media/image2.e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3B7B-F71C-4BA5-BC11-E4935874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11</Pages>
  <Words>2522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67</cp:revision>
  <dcterms:created xsi:type="dcterms:W3CDTF">2023-07-28T17:38:00Z</dcterms:created>
  <dcterms:modified xsi:type="dcterms:W3CDTF">2025-09-24T04:36:00Z</dcterms:modified>
</cp:coreProperties>
</file>